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30DD0" w14:textId="77777777" w:rsidR="00CD00A9" w:rsidRPr="00026A9E" w:rsidRDefault="00CD00A9" w:rsidP="00CD00A9">
      <w:pPr>
        <w:spacing w:after="0" w:line="240" w:lineRule="auto"/>
        <w:jc w:val="center"/>
        <w:rPr>
          <w:i/>
          <w:szCs w:val="28"/>
        </w:rPr>
      </w:pPr>
      <w:bookmarkStart w:id="0" w:name="_GoBack"/>
      <w:bookmarkEnd w:id="0"/>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1276"/>
        <w:gridCol w:w="1276"/>
      </w:tblGrid>
      <w:tr w:rsidR="00996ED7" w:rsidRPr="00F43406" w14:paraId="672D34A7" w14:textId="2300E1C4" w:rsidTr="0096701D">
        <w:trPr>
          <w:trHeight w:val="655"/>
          <w:tblHeader/>
        </w:trPr>
        <w:tc>
          <w:tcPr>
            <w:tcW w:w="709" w:type="dxa"/>
            <w:shd w:val="clear" w:color="auto" w:fill="auto"/>
            <w:vAlign w:val="center"/>
          </w:tcPr>
          <w:p w14:paraId="29D07C1D" w14:textId="77777777" w:rsidR="00996ED7" w:rsidRPr="00F43406" w:rsidRDefault="00996ED7" w:rsidP="00BB65F9">
            <w:pPr>
              <w:widowControl w:val="0"/>
              <w:shd w:val="clear" w:color="auto" w:fill="FFFFFF"/>
              <w:spacing w:before="60" w:after="60" w:line="240" w:lineRule="auto"/>
              <w:jc w:val="center"/>
              <w:rPr>
                <w:b/>
                <w:sz w:val="24"/>
                <w:szCs w:val="24"/>
              </w:rPr>
            </w:pPr>
            <w:r w:rsidRPr="00F43406">
              <w:rPr>
                <w:b/>
                <w:sz w:val="24"/>
                <w:szCs w:val="24"/>
              </w:rPr>
              <w:t>TT</w:t>
            </w:r>
          </w:p>
        </w:tc>
        <w:tc>
          <w:tcPr>
            <w:tcW w:w="6946" w:type="dxa"/>
            <w:shd w:val="clear" w:color="auto" w:fill="auto"/>
            <w:vAlign w:val="center"/>
          </w:tcPr>
          <w:p w14:paraId="3E362A98" w14:textId="77777777" w:rsidR="00996ED7" w:rsidRPr="00F43406" w:rsidRDefault="00996ED7" w:rsidP="00BB65F9">
            <w:pPr>
              <w:widowControl w:val="0"/>
              <w:shd w:val="clear" w:color="auto" w:fill="FFFFFF"/>
              <w:spacing w:before="60" w:after="60" w:line="240" w:lineRule="auto"/>
              <w:jc w:val="center"/>
              <w:rPr>
                <w:b/>
                <w:sz w:val="24"/>
                <w:szCs w:val="24"/>
              </w:rPr>
            </w:pPr>
            <w:r w:rsidRPr="00F43406">
              <w:rPr>
                <w:b/>
                <w:sz w:val="24"/>
                <w:szCs w:val="24"/>
              </w:rPr>
              <w:t>Tên TTHC</w:t>
            </w:r>
          </w:p>
        </w:tc>
        <w:tc>
          <w:tcPr>
            <w:tcW w:w="1276" w:type="dxa"/>
          </w:tcPr>
          <w:p w14:paraId="05701926" w14:textId="203834D0" w:rsidR="00996ED7" w:rsidRPr="00F43406" w:rsidRDefault="00007994" w:rsidP="00BB65F9">
            <w:pPr>
              <w:widowControl w:val="0"/>
              <w:shd w:val="clear" w:color="auto" w:fill="FFFFFF"/>
              <w:spacing w:before="60" w:after="60" w:line="240" w:lineRule="auto"/>
              <w:jc w:val="center"/>
              <w:rPr>
                <w:b/>
                <w:sz w:val="24"/>
                <w:szCs w:val="24"/>
              </w:rPr>
            </w:pPr>
            <w:r w:rsidRPr="00F43406">
              <w:rPr>
                <w:b/>
                <w:sz w:val="24"/>
                <w:szCs w:val="24"/>
              </w:rPr>
              <w:t>QĐ công bố</w:t>
            </w:r>
            <w:r w:rsidR="00E239C2" w:rsidRPr="00F43406">
              <w:rPr>
                <w:b/>
                <w:sz w:val="24"/>
                <w:szCs w:val="24"/>
              </w:rPr>
              <w:t xml:space="preserve"> của UBND tỉnh</w:t>
            </w:r>
          </w:p>
        </w:tc>
        <w:tc>
          <w:tcPr>
            <w:tcW w:w="1276" w:type="dxa"/>
          </w:tcPr>
          <w:p w14:paraId="73E1D346" w14:textId="5A41A04F" w:rsidR="00996ED7" w:rsidRPr="00F43406" w:rsidRDefault="00007994" w:rsidP="00BB65F9">
            <w:pPr>
              <w:widowControl w:val="0"/>
              <w:shd w:val="clear" w:color="auto" w:fill="FFFFFF"/>
              <w:spacing w:before="60" w:after="60" w:line="240" w:lineRule="auto"/>
              <w:jc w:val="center"/>
              <w:rPr>
                <w:b/>
                <w:sz w:val="24"/>
                <w:szCs w:val="24"/>
              </w:rPr>
            </w:pPr>
            <w:r w:rsidRPr="00F43406">
              <w:rPr>
                <w:b/>
                <w:sz w:val="24"/>
                <w:szCs w:val="24"/>
              </w:rPr>
              <w:t>Dịch vụ công trực tuyến</w:t>
            </w:r>
          </w:p>
        </w:tc>
      </w:tr>
      <w:tr w:rsidR="00996ED7" w:rsidRPr="00F43406" w14:paraId="47BF0179" w14:textId="397311AD" w:rsidTr="0096701D">
        <w:tc>
          <w:tcPr>
            <w:tcW w:w="7655" w:type="dxa"/>
            <w:gridSpan w:val="2"/>
            <w:shd w:val="clear" w:color="auto" w:fill="auto"/>
            <w:vAlign w:val="center"/>
          </w:tcPr>
          <w:p w14:paraId="4C49D6B7" w14:textId="77777777" w:rsidR="00996ED7" w:rsidRPr="00F43406" w:rsidRDefault="00996ED7" w:rsidP="00BB65F9">
            <w:pPr>
              <w:widowControl w:val="0"/>
              <w:shd w:val="clear" w:color="auto" w:fill="FFFFFF"/>
              <w:spacing w:before="60" w:after="60" w:line="240" w:lineRule="auto"/>
              <w:rPr>
                <w:b/>
                <w:sz w:val="24"/>
                <w:szCs w:val="24"/>
              </w:rPr>
            </w:pPr>
            <w:r w:rsidRPr="00F43406">
              <w:rPr>
                <w:b/>
                <w:sz w:val="24"/>
                <w:szCs w:val="24"/>
              </w:rPr>
              <w:t>I. LĨNH VỰC THÀNH LẬP VÀ HOẠT ĐỘNG CỦA DOANH NGHIỆP</w:t>
            </w:r>
          </w:p>
        </w:tc>
        <w:tc>
          <w:tcPr>
            <w:tcW w:w="1276" w:type="dxa"/>
          </w:tcPr>
          <w:p w14:paraId="5C2E3774" w14:textId="4F24F6D1" w:rsidR="00996ED7" w:rsidRPr="00F43406" w:rsidRDefault="00996ED7" w:rsidP="00BB65F9">
            <w:pPr>
              <w:widowControl w:val="0"/>
              <w:shd w:val="clear" w:color="auto" w:fill="FFFFFF"/>
              <w:spacing w:before="60" w:after="60" w:line="240" w:lineRule="auto"/>
              <w:rPr>
                <w:sz w:val="24"/>
                <w:szCs w:val="24"/>
              </w:rPr>
            </w:pPr>
          </w:p>
        </w:tc>
        <w:tc>
          <w:tcPr>
            <w:tcW w:w="1276" w:type="dxa"/>
          </w:tcPr>
          <w:p w14:paraId="0E79ED65" w14:textId="77777777" w:rsidR="00996ED7" w:rsidRPr="00F43406" w:rsidRDefault="00996ED7" w:rsidP="00BB65F9">
            <w:pPr>
              <w:widowControl w:val="0"/>
              <w:shd w:val="clear" w:color="auto" w:fill="FFFFFF"/>
              <w:spacing w:before="60" w:after="60" w:line="240" w:lineRule="auto"/>
              <w:rPr>
                <w:sz w:val="24"/>
                <w:szCs w:val="24"/>
              </w:rPr>
            </w:pPr>
          </w:p>
        </w:tc>
      </w:tr>
      <w:tr w:rsidR="00996ED7" w:rsidRPr="00F43406" w14:paraId="25B9C36A" w14:textId="76950378" w:rsidTr="0096701D">
        <w:tc>
          <w:tcPr>
            <w:tcW w:w="7655" w:type="dxa"/>
            <w:gridSpan w:val="2"/>
            <w:shd w:val="clear" w:color="auto" w:fill="auto"/>
            <w:vAlign w:val="center"/>
          </w:tcPr>
          <w:p w14:paraId="05A85461" w14:textId="77777777" w:rsidR="00996ED7" w:rsidRPr="00F43406" w:rsidRDefault="00996ED7" w:rsidP="00BB65F9">
            <w:pPr>
              <w:widowControl w:val="0"/>
              <w:shd w:val="clear" w:color="auto" w:fill="FFFFFF"/>
              <w:spacing w:before="60" w:after="60" w:line="240" w:lineRule="auto"/>
              <w:rPr>
                <w:b/>
                <w:sz w:val="24"/>
                <w:szCs w:val="24"/>
              </w:rPr>
            </w:pPr>
            <w:r w:rsidRPr="00F43406">
              <w:rPr>
                <w:b/>
                <w:sz w:val="24"/>
                <w:szCs w:val="24"/>
              </w:rPr>
              <w:t>Mục 1. Thành lập và hoạt động của doanh nghiệp</w:t>
            </w:r>
          </w:p>
        </w:tc>
        <w:tc>
          <w:tcPr>
            <w:tcW w:w="1276" w:type="dxa"/>
          </w:tcPr>
          <w:p w14:paraId="7C271215" w14:textId="77777777" w:rsidR="00996ED7" w:rsidRPr="00F43406" w:rsidRDefault="00996ED7" w:rsidP="00BB65F9">
            <w:pPr>
              <w:widowControl w:val="0"/>
              <w:shd w:val="clear" w:color="auto" w:fill="FFFFFF"/>
              <w:spacing w:before="60" w:after="60" w:line="240" w:lineRule="auto"/>
              <w:rPr>
                <w:b/>
                <w:sz w:val="24"/>
                <w:szCs w:val="24"/>
              </w:rPr>
            </w:pPr>
          </w:p>
        </w:tc>
        <w:tc>
          <w:tcPr>
            <w:tcW w:w="1276" w:type="dxa"/>
          </w:tcPr>
          <w:p w14:paraId="4DB3133F" w14:textId="77777777" w:rsidR="00996ED7" w:rsidRPr="00F43406" w:rsidRDefault="00996ED7" w:rsidP="00BB65F9">
            <w:pPr>
              <w:widowControl w:val="0"/>
              <w:shd w:val="clear" w:color="auto" w:fill="FFFFFF"/>
              <w:spacing w:before="60" w:after="60" w:line="240" w:lineRule="auto"/>
              <w:rPr>
                <w:b/>
                <w:sz w:val="24"/>
                <w:szCs w:val="24"/>
              </w:rPr>
            </w:pPr>
          </w:p>
        </w:tc>
      </w:tr>
      <w:tr w:rsidR="00996ED7" w:rsidRPr="00F43406" w14:paraId="07458C10" w14:textId="69F62D14" w:rsidTr="0096701D">
        <w:tc>
          <w:tcPr>
            <w:tcW w:w="709" w:type="dxa"/>
            <w:shd w:val="clear" w:color="auto" w:fill="auto"/>
            <w:vAlign w:val="center"/>
          </w:tcPr>
          <w:p w14:paraId="628A797F"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r w:rsidRPr="00F43406">
              <w:rPr>
                <w:lang w:val="pt-BR"/>
              </w:rPr>
              <w:t>1</w:t>
            </w:r>
          </w:p>
        </w:tc>
        <w:tc>
          <w:tcPr>
            <w:tcW w:w="6946" w:type="dxa"/>
            <w:shd w:val="clear" w:color="auto" w:fill="auto"/>
            <w:vAlign w:val="center"/>
          </w:tcPr>
          <w:p w14:paraId="7563DB9E" w14:textId="77777777"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lang w:val="pt-BR"/>
              </w:rPr>
              <w:t xml:space="preserve">Đăng ký thành lập doanh nghiệp tư nhân </w:t>
            </w:r>
          </w:p>
        </w:tc>
        <w:tc>
          <w:tcPr>
            <w:tcW w:w="1276" w:type="dxa"/>
          </w:tcPr>
          <w:p w14:paraId="1515206C" w14:textId="614CE4EA"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QĐ 2548</w:t>
            </w:r>
          </w:p>
        </w:tc>
        <w:tc>
          <w:tcPr>
            <w:tcW w:w="1276" w:type="dxa"/>
          </w:tcPr>
          <w:p w14:paraId="242C4643" w14:textId="65525DB6" w:rsidR="00996ED7" w:rsidRPr="00F43406" w:rsidRDefault="009C489E"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30034CE0" w14:textId="519044B1" w:rsidTr="0096701D">
        <w:tc>
          <w:tcPr>
            <w:tcW w:w="709" w:type="dxa"/>
            <w:shd w:val="clear" w:color="auto" w:fill="auto"/>
            <w:vAlign w:val="center"/>
          </w:tcPr>
          <w:p w14:paraId="121AEDB9" w14:textId="77777777" w:rsidR="00996ED7" w:rsidRPr="00F43406" w:rsidRDefault="00996ED7" w:rsidP="00BB65F9">
            <w:pPr>
              <w:pStyle w:val="ListParagraph"/>
              <w:widowControl w:val="0"/>
              <w:numPr>
                <w:ilvl w:val="0"/>
                <w:numId w:val="8"/>
              </w:numPr>
              <w:shd w:val="clear" w:color="auto" w:fill="FFFFFF"/>
              <w:spacing w:before="60" w:after="60"/>
              <w:contextualSpacing w:val="0"/>
              <w:rPr>
                <w:lang w:val="pt-BR"/>
              </w:rPr>
            </w:pPr>
            <w:r w:rsidRPr="00F43406">
              <w:rPr>
                <w:lang w:val="pt-BR"/>
              </w:rPr>
              <w:t>2</w:t>
            </w:r>
          </w:p>
        </w:tc>
        <w:tc>
          <w:tcPr>
            <w:tcW w:w="6946" w:type="dxa"/>
            <w:shd w:val="clear" w:color="auto" w:fill="auto"/>
            <w:vAlign w:val="center"/>
          </w:tcPr>
          <w:p w14:paraId="2E1E969E" w14:textId="77777777"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lang w:val="pt-BR"/>
              </w:rPr>
              <w:t>Đăng ký thành lập công ty TNHH một thành viên</w:t>
            </w:r>
          </w:p>
        </w:tc>
        <w:tc>
          <w:tcPr>
            <w:tcW w:w="1276" w:type="dxa"/>
          </w:tcPr>
          <w:p w14:paraId="48761A1B" w14:textId="0BD0C67A"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QĐ 2548</w:t>
            </w:r>
          </w:p>
        </w:tc>
        <w:tc>
          <w:tcPr>
            <w:tcW w:w="1276" w:type="dxa"/>
          </w:tcPr>
          <w:p w14:paraId="26A817AA" w14:textId="2E2B5FBC" w:rsidR="00996ED7" w:rsidRPr="00F43406" w:rsidRDefault="009C489E"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365B0EB5" w14:textId="19A094AD" w:rsidTr="0096701D">
        <w:tc>
          <w:tcPr>
            <w:tcW w:w="709" w:type="dxa"/>
            <w:shd w:val="clear" w:color="auto" w:fill="auto"/>
            <w:vAlign w:val="center"/>
          </w:tcPr>
          <w:p w14:paraId="09A8E93F"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3008CE62" w14:textId="77777777"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lang w:val="pt-BR"/>
              </w:rPr>
              <w:t>Đăng ký thành lập công ty TNHH hai thành viên trở lên</w:t>
            </w:r>
          </w:p>
        </w:tc>
        <w:tc>
          <w:tcPr>
            <w:tcW w:w="1276" w:type="dxa"/>
          </w:tcPr>
          <w:p w14:paraId="6E0B0EC9" w14:textId="635ADD6E"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QĐ 2548</w:t>
            </w:r>
          </w:p>
        </w:tc>
        <w:tc>
          <w:tcPr>
            <w:tcW w:w="1276" w:type="dxa"/>
          </w:tcPr>
          <w:p w14:paraId="40746200" w14:textId="510485EA" w:rsidR="00996ED7" w:rsidRPr="00F43406" w:rsidRDefault="009C489E"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13355A81" w14:textId="4BE079D5" w:rsidTr="0096701D">
        <w:tc>
          <w:tcPr>
            <w:tcW w:w="709" w:type="dxa"/>
            <w:shd w:val="clear" w:color="auto" w:fill="auto"/>
            <w:vAlign w:val="center"/>
          </w:tcPr>
          <w:p w14:paraId="5E4FF691"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3CB2F716" w14:textId="77777777"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lang w:val="pt-BR"/>
              </w:rPr>
              <w:t>Đăng ký thành lập công ty cổ phần</w:t>
            </w:r>
          </w:p>
        </w:tc>
        <w:tc>
          <w:tcPr>
            <w:tcW w:w="1276" w:type="dxa"/>
          </w:tcPr>
          <w:p w14:paraId="5F723F14" w14:textId="2FEDBE1F"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QĐ 2548</w:t>
            </w:r>
          </w:p>
        </w:tc>
        <w:tc>
          <w:tcPr>
            <w:tcW w:w="1276" w:type="dxa"/>
          </w:tcPr>
          <w:p w14:paraId="7DAEC66E" w14:textId="35923AF3" w:rsidR="00996ED7" w:rsidRPr="00F43406" w:rsidRDefault="009C489E"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6C6A2695" w14:textId="34FF52F0" w:rsidTr="0096701D">
        <w:tc>
          <w:tcPr>
            <w:tcW w:w="709" w:type="dxa"/>
            <w:shd w:val="clear" w:color="auto" w:fill="auto"/>
            <w:vAlign w:val="center"/>
          </w:tcPr>
          <w:p w14:paraId="00DDC090"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5631028B" w14:textId="77777777"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lang w:val="pt-BR"/>
              </w:rPr>
              <w:t>Đăng ký thành lập công ty hợp danh</w:t>
            </w:r>
          </w:p>
        </w:tc>
        <w:tc>
          <w:tcPr>
            <w:tcW w:w="1276" w:type="dxa"/>
          </w:tcPr>
          <w:p w14:paraId="14D1C2E3" w14:textId="4EA37A16"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QĐ 2548</w:t>
            </w:r>
          </w:p>
        </w:tc>
        <w:tc>
          <w:tcPr>
            <w:tcW w:w="1276" w:type="dxa"/>
          </w:tcPr>
          <w:p w14:paraId="421D8719" w14:textId="45EC470E" w:rsidR="00996ED7" w:rsidRPr="00F43406" w:rsidRDefault="009C489E"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78CC1C75" w14:textId="01D48F9F" w:rsidTr="0096701D">
        <w:tc>
          <w:tcPr>
            <w:tcW w:w="709" w:type="dxa"/>
            <w:shd w:val="clear" w:color="auto" w:fill="auto"/>
            <w:vAlign w:val="center"/>
          </w:tcPr>
          <w:p w14:paraId="3F57179E"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0B31DB0C" w14:textId="77777777"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lang w:val="pt-BR"/>
              </w:rPr>
              <w:t xml:space="preserve">Đăng ký thanh đổi địa chỉ trụ sở chính của doanh nghiệp (đối với doanh nghiệp tư nhân, công ty TNHH, công ty cổ phần, công ty hợp danh) </w:t>
            </w:r>
          </w:p>
        </w:tc>
        <w:tc>
          <w:tcPr>
            <w:tcW w:w="1276" w:type="dxa"/>
          </w:tcPr>
          <w:p w14:paraId="602CFA78" w14:textId="708F7B20"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QĐ 2548</w:t>
            </w:r>
          </w:p>
        </w:tc>
        <w:tc>
          <w:tcPr>
            <w:tcW w:w="1276" w:type="dxa"/>
          </w:tcPr>
          <w:p w14:paraId="52966974" w14:textId="146EC891" w:rsidR="00996ED7" w:rsidRPr="00F43406" w:rsidRDefault="009C489E"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7BF2D949" w14:textId="6F5864CD" w:rsidTr="0096701D">
        <w:tc>
          <w:tcPr>
            <w:tcW w:w="709" w:type="dxa"/>
            <w:shd w:val="clear" w:color="auto" w:fill="auto"/>
            <w:vAlign w:val="center"/>
          </w:tcPr>
          <w:p w14:paraId="496CA186"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677D769B" w14:textId="77777777"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lang w:val="pt-BR"/>
              </w:rPr>
              <w:t>Đăng ký đổi tên doanh nghiệp (đối với doanh nghiệp tư nhân, công ty TNHH, công ty cổ phần, công ty hợp danh)</w:t>
            </w:r>
          </w:p>
        </w:tc>
        <w:tc>
          <w:tcPr>
            <w:tcW w:w="1276" w:type="dxa"/>
          </w:tcPr>
          <w:p w14:paraId="4689423B" w14:textId="4B73725C"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QĐ 2548</w:t>
            </w:r>
          </w:p>
        </w:tc>
        <w:tc>
          <w:tcPr>
            <w:tcW w:w="1276" w:type="dxa"/>
          </w:tcPr>
          <w:p w14:paraId="2D1FFF44" w14:textId="79112C67" w:rsidR="00996ED7" w:rsidRPr="00F43406" w:rsidRDefault="009C489E"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72AB3BA5" w14:textId="3F9091AB" w:rsidTr="0096701D">
        <w:tc>
          <w:tcPr>
            <w:tcW w:w="709" w:type="dxa"/>
            <w:shd w:val="clear" w:color="auto" w:fill="auto"/>
            <w:vAlign w:val="center"/>
          </w:tcPr>
          <w:p w14:paraId="2E86AF18"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7FF80302" w14:textId="77777777"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lang w:val="pt-BR"/>
              </w:rPr>
              <w:t>Đăng ký thay đổi thành viên hợp danh</w:t>
            </w:r>
          </w:p>
        </w:tc>
        <w:tc>
          <w:tcPr>
            <w:tcW w:w="1276" w:type="dxa"/>
          </w:tcPr>
          <w:p w14:paraId="1DDD63B4" w14:textId="26F71774"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QĐ 2548</w:t>
            </w:r>
          </w:p>
        </w:tc>
        <w:tc>
          <w:tcPr>
            <w:tcW w:w="1276" w:type="dxa"/>
          </w:tcPr>
          <w:p w14:paraId="28312F47" w14:textId="22E1616F" w:rsidR="00996ED7" w:rsidRPr="00F43406" w:rsidRDefault="009C489E"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50FCC589" w14:textId="01EF8EB0" w:rsidTr="0096701D">
        <w:tc>
          <w:tcPr>
            <w:tcW w:w="709" w:type="dxa"/>
            <w:shd w:val="clear" w:color="auto" w:fill="auto"/>
            <w:vAlign w:val="center"/>
          </w:tcPr>
          <w:p w14:paraId="2E1C1DD5"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07B135A5" w14:textId="77777777"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lang w:val="pt-BR"/>
              </w:rPr>
              <w:t>Đăng ký thay đổi người đại diện theo pháp luật của công ty TNHH, công ty cổ phần</w:t>
            </w:r>
          </w:p>
        </w:tc>
        <w:tc>
          <w:tcPr>
            <w:tcW w:w="1276" w:type="dxa"/>
          </w:tcPr>
          <w:p w14:paraId="1D9EF21C" w14:textId="704B836C"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QĐ 2548</w:t>
            </w:r>
          </w:p>
        </w:tc>
        <w:tc>
          <w:tcPr>
            <w:tcW w:w="1276" w:type="dxa"/>
          </w:tcPr>
          <w:p w14:paraId="5E41ABE2" w14:textId="3B639619" w:rsidR="00996ED7" w:rsidRPr="00F43406" w:rsidRDefault="009C489E"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75F006C3" w14:textId="186BF4EB" w:rsidTr="0096701D">
        <w:tc>
          <w:tcPr>
            <w:tcW w:w="709" w:type="dxa"/>
            <w:shd w:val="clear" w:color="auto" w:fill="auto"/>
            <w:vAlign w:val="center"/>
          </w:tcPr>
          <w:p w14:paraId="0C32F90E"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1A895139" w14:textId="77777777"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lang w:val="pt-BR"/>
              </w:rPr>
              <w:t>Đăng ký thay đổi vốn điều lệ, thay đổi tỷ lệ vốn góp (đối với công ty TNHH, công ty cổ phần, công ty hợp danh)</w:t>
            </w:r>
          </w:p>
        </w:tc>
        <w:tc>
          <w:tcPr>
            <w:tcW w:w="1276" w:type="dxa"/>
          </w:tcPr>
          <w:p w14:paraId="1A864770" w14:textId="1BFDAE9D"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QĐ 2548</w:t>
            </w:r>
          </w:p>
        </w:tc>
        <w:tc>
          <w:tcPr>
            <w:tcW w:w="1276" w:type="dxa"/>
          </w:tcPr>
          <w:p w14:paraId="009F9080" w14:textId="76820E73" w:rsidR="00996ED7" w:rsidRPr="00F43406" w:rsidRDefault="009C489E"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0BA1B930" w14:textId="047729AA" w:rsidTr="0096701D">
        <w:tc>
          <w:tcPr>
            <w:tcW w:w="709" w:type="dxa"/>
            <w:shd w:val="clear" w:color="auto" w:fill="auto"/>
            <w:vAlign w:val="center"/>
          </w:tcPr>
          <w:p w14:paraId="14404F98"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023A2B4D" w14:textId="77777777"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Đăng ký thay đổi thành viên công ty TNHH hai thành viên trở lên</w:t>
            </w:r>
          </w:p>
        </w:tc>
        <w:tc>
          <w:tcPr>
            <w:tcW w:w="1276" w:type="dxa"/>
          </w:tcPr>
          <w:p w14:paraId="4437E5DC" w14:textId="6E20718F"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6A8603D9" w14:textId="1C919B51"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4163E7E9" w14:textId="324E7DCC" w:rsidTr="0096701D">
        <w:tc>
          <w:tcPr>
            <w:tcW w:w="709" w:type="dxa"/>
            <w:shd w:val="clear" w:color="auto" w:fill="auto"/>
            <w:vAlign w:val="center"/>
          </w:tcPr>
          <w:p w14:paraId="564A15F1"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73389E88"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thay đổi chủ sở hữu công ty TNHH một thành viên đối với trường hợp chủ sở hữu công ty chuyển nhượng toàn bộ vốn điều lệ cho một cá nhân hoặc một tổ chức</w:t>
            </w:r>
          </w:p>
        </w:tc>
        <w:tc>
          <w:tcPr>
            <w:tcW w:w="1276" w:type="dxa"/>
          </w:tcPr>
          <w:p w14:paraId="785572A9" w14:textId="6DB16173"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083CCD29" w14:textId="190036B0"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60D0FA2E" w14:textId="1F974D67" w:rsidTr="0096701D">
        <w:tc>
          <w:tcPr>
            <w:tcW w:w="709" w:type="dxa"/>
            <w:shd w:val="clear" w:color="auto" w:fill="auto"/>
            <w:vAlign w:val="center"/>
          </w:tcPr>
          <w:p w14:paraId="30C4B6AE"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05A0ED4F"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thay đổi chủ sở hữu công ty TNHH một thành viên theo quyết định của cơ quan có thẩm quyền về sắp xếp, đổi mới doanh nghiệp nhà nước</w:t>
            </w:r>
          </w:p>
        </w:tc>
        <w:tc>
          <w:tcPr>
            <w:tcW w:w="1276" w:type="dxa"/>
          </w:tcPr>
          <w:p w14:paraId="4793DD77" w14:textId="48F46533"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0A81220B" w14:textId="383EC39F"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378C1F14" w14:textId="1703A743" w:rsidTr="0096701D">
        <w:tc>
          <w:tcPr>
            <w:tcW w:w="709" w:type="dxa"/>
            <w:shd w:val="clear" w:color="auto" w:fill="auto"/>
            <w:vAlign w:val="center"/>
          </w:tcPr>
          <w:p w14:paraId="4C1AAF32"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36BFEE00"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thay đổi chủ sở hữu công ty TNHH một thành viên do thừa kế</w:t>
            </w:r>
          </w:p>
        </w:tc>
        <w:tc>
          <w:tcPr>
            <w:tcW w:w="1276" w:type="dxa"/>
          </w:tcPr>
          <w:p w14:paraId="44483DFA" w14:textId="62DB2912"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02346FB7" w14:textId="5AE381C1"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5AF00277" w14:textId="30AE5FB3" w:rsidTr="0096701D">
        <w:tc>
          <w:tcPr>
            <w:tcW w:w="709" w:type="dxa"/>
            <w:shd w:val="clear" w:color="auto" w:fill="auto"/>
            <w:vAlign w:val="center"/>
          </w:tcPr>
          <w:p w14:paraId="159121BA"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7BC79FC7"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thay đổi chủ sở hữu công ty TNHH một thành viên do có nhiều hơn một cá nhân hoặc nhiều hơn một tổ chức được thừa kế phần vốn của chủ sở hữu, công ty đăng ký chuyển đổi sang loại hình công ty TNHH hai thành viên trở lên</w:t>
            </w:r>
          </w:p>
        </w:tc>
        <w:tc>
          <w:tcPr>
            <w:tcW w:w="1276" w:type="dxa"/>
          </w:tcPr>
          <w:p w14:paraId="6775EC6E" w14:textId="0CC385B0"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2C9A33EB" w14:textId="64F59E88"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44E3ED79" w14:textId="32C67957" w:rsidTr="0096701D">
        <w:tc>
          <w:tcPr>
            <w:tcW w:w="709" w:type="dxa"/>
            <w:shd w:val="clear" w:color="auto" w:fill="auto"/>
            <w:vAlign w:val="center"/>
          </w:tcPr>
          <w:p w14:paraId="449B79DA"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1B9E8C3F"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thay đổi chủ sở hữu công ty TNHH một thành viên do tặng cho toàn bộ phần vốn góp</w:t>
            </w:r>
          </w:p>
        </w:tc>
        <w:tc>
          <w:tcPr>
            <w:tcW w:w="1276" w:type="dxa"/>
          </w:tcPr>
          <w:p w14:paraId="2FA8271C" w14:textId="43EC64DD"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0329D693" w14:textId="3DCFA3F1"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6FD24B88" w14:textId="77198251" w:rsidTr="0096701D">
        <w:tc>
          <w:tcPr>
            <w:tcW w:w="709" w:type="dxa"/>
            <w:shd w:val="clear" w:color="auto" w:fill="auto"/>
            <w:vAlign w:val="center"/>
          </w:tcPr>
          <w:p w14:paraId="771A128C"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3E466BA9"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thay đổi chủ sở hữu công ty TNHH một thành viên do chuyển nhượng, tặng cho một phần vốn điều lệ cho tổ chức hoặc cá nhân khác hoặc công ty huy động thêm vốn góp từ cá nhân hoặc tổ chức khác</w:t>
            </w:r>
          </w:p>
        </w:tc>
        <w:tc>
          <w:tcPr>
            <w:tcW w:w="1276" w:type="dxa"/>
          </w:tcPr>
          <w:p w14:paraId="1EEF95C0" w14:textId="5EE6476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28A9511F" w14:textId="61D13AE7"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453D47AC" w14:textId="0299C7D7" w:rsidTr="0096701D">
        <w:tc>
          <w:tcPr>
            <w:tcW w:w="709" w:type="dxa"/>
            <w:shd w:val="clear" w:color="auto" w:fill="auto"/>
            <w:vAlign w:val="center"/>
          </w:tcPr>
          <w:p w14:paraId="71A89272"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6B070AEF"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 xml:space="preserve">Đăng ký thay đổi chủ doanh nghiệp tư nhân trong trường hợp bán, </w:t>
            </w:r>
            <w:r w:rsidRPr="00F43406">
              <w:rPr>
                <w:sz w:val="24"/>
                <w:szCs w:val="24"/>
              </w:rPr>
              <w:lastRenderedPageBreak/>
              <w:t>tặng cho doanh nghiệp, chủ doanh nghiệp chết, mất tích</w:t>
            </w:r>
          </w:p>
        </w:tc>
        <w:tc>
          <w:tcPr>
            <w:tcW w:w="1276" w:type="dxa"/>
          </w:tcPr>
          <w:p w14:paraId="78A9642F" w14:textId="434E2172"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lastRenderedPageBreak/>
              <w:t>QĐ 2548</w:t>
            </w:r>
          </w:p>
        </w:tc>
        <w:tc>
          <w:tcPr>
            <w:tcW w:w="1276" w:type="dxa"/>
          </w:tcPr>
          <w:p w14:paraId="609431B6" w14:textId="32CD8E67"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67A80120" w14:textId="3043EC36" w:rsidTr="0096701D">
        <w:tc>
          <w:tcPr>
            <w:tcW w:w="709" w:type="dxa"/>
            <w:shd w:val="clear" w:color="auto" w:fill="auto"/>
            <w:vAlign w:val="center"/>
          </w:tcPr>
          <w:p w14:paraId="5AF36E52"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47DC1BA7"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doanh nghiệp thay thế nội dung ĐKKD trong Giấy phép đầu tư, Giấy chứng nhận đầu tư hoặc các giấy tờ có giá trị pháp lý tương đương khác</w:t>
            </w:r>
          </w:p>
        </w:tc>
        <w:tc>
          <w:tcPr>
            <w:tcW w:w="1276" w:type="dxa"/>
          </w:tcPr>
          <w:p w14:paraId="5433A8C3" w14:textId="2765E2E4"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38C99CF9" w14:textId="12DCE122"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69BA6724" w14:textId="2997CFA1" w:rsidTr="0096701D">
        <w:tc>
          <w:tcPr>
            <w:tcW w:w="709" w:type="dxa"/>
            <w:shd w:val="clear" w:color="auto" w:fill="auto"/>
            <w:vAlign w:val="center"/>
          </w:tcPr>
          <w:p w14:paraId="3340040A"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39E7BE30"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Thông báo bổ sung, thay đổi ngành, nghề kinh doanh (đối với doanh nghiệp tư nhân, công ty TNHH, công ty cổ phần, công ty hợp danh)</w:t>
            </w:r>
          </w:p>
        </w:tc>
        <w:tc>
          <w:tcPr>
            <w:tcW w:w="1276" w:type="dxa"/>
          </w:tcPr>
          <w:p w14:paraId="5011329D" w14:textId="0ABDFB74"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40051ECB" w14:textId="3EB5956A"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15130216" w14:textId="1F7B1A47" w:rsidTr="0096701D">
        <w:tc>
          <w:tcPr>
            <w:tcW w:w="709" w:type="dxa"/>
            <w:shd w:val="clear" w:color="auto" w:fill="auto"/>
            <w:vAlign w:val="center"/>
          </w:tcPr>
          <w:p w14:paraId="2F13C21F"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240AE446"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Thông báo thay đổi vốn đầu tư của chủ doanh nghiệp tư nhân</w:t>
            </w:r>
          </w:p>
        </w:tc>
        <w:tc>
          <w:tcPr>
            <w:tcW w:w="1276" w:type="dxa"/>
          </w:tcPr>
          <w:p w14:paraId="3D9C07B1" w14:textId="35645494"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50ABE90A" w14:textId="5731E8F6"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42C3D54E" w14:textId="6E17F6E7" w:rsidTr="0096701D">
        <w:tc>
          <w:tcPr>
            <w:tcW w:w="709" w:type="dxa"/>
            <w:shd w:val="clear" w:color="auto" w:fill="auto"/>
            <w:vAlign w:val="center"/>
          </w:tcPr>
          <w:p w14:paraId="1543D0D9"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65AFD9EA"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lang w:val="vi-VN"/>
              </w:rPr>
              <w:t>Thông báo thay đổi thông tin của cổ đông sáng lập công ty cổ phần</w:t>
            </w:r>
          </w:p>
        </w:tc>
        <w:tc>
          <w:tcPr>
            <w:tcW w:w="1276" w:type="dxa"/>
          </w:tcPr>
          <w:p w14:paraId="18051002" w14:textId="650D7786" w:rsidR="00996ED7" w:rsidRPr="00F43406" w:rsidRDefault="00996ED7" w:rsidP="00BB65F9">
            <w:pPr>
              <w:widowControl w:val="0"/>
              <w:shd w:val="clear" w:color="auto" w:fill="FFFFFF"/>
              <w:spacing w:before="60" w:after="60" w:line="240" w:lineRule="auto"/>
              <w:jc w:val="both"/>
              <w:rPr>
                <w:sz w:val="24"/>
                <w:szCs w:val="24"/>
                <w:lang w:val="vi-VN"/>
              </w:rPr>
            </w:pPr>
            <w:r w:rsidRPr="00F43406">
              <w:rPr>
                <w:sz w:val="24"/>
                <w:szCs w:val="24"/>
              </w:rPr>
              <w:t>QĐ 2548</w:t>
            </w:r>
          </w:p>
        </w:tc>
        <w:tc>
          <w:tcPr>
            <w:tcW w:w="1276" w:type="dxa"/>
          </w:tcPr>
          <w:p w14:paraId="2867E6B1" w14:textId="30C2FCF6"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5E9FA524" w14:textId="3509E7FF" w:rsidTr="0096701D">
        <w:tc>
          <w:tcPr>
            <w:tcW w:w="709" w:type="dxa"/>
            <w:shd w:val="clear" w:color="auto" w:fill="auto"/>
            <w:vAlign w:val="center"/>
          </w:tcPr>
          <w:p w14:paraId="6DDAEBFF"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029C8D9A" w14:textId="77777777" w:rsidR="00996ED7" w:rsidRPr="00F43406" w:rsidRDefault="00996ED7" w:rsidP="00BB65F9">
            <w:pPr>
              <w:pStyle w:val="Heading2"/>
              <w:keepNext w:val="0"/>
              <w:widowControl w:val="0"/>
              <w:spacing w:before="60" w:after="60"/>
              <w:jc w:val="both"/>
              <w:rPr>
                <w:rFonts w:ascii="Times New Roman" w:eastAsia="Times New Roman" w:hAnsi="Times New Roman" w:cs="Times New Roman"/>
                <w:b w:val="0"/>
                <w:color w:val="auto"/>
                <w:sz w:val="24"/>
                <w:szCs w:val="24"/>
              </w:rPr>
            </w:pPr>
            <w:r w:rsidRPr="00F43406">
              <w:rPr>
                <w:rFonts w:ascii="Times New Roman" w:eastAsia="Times New Roman" w:hAnsi="Times New Roman" w:cs="Times New Roman"/>
                <w:b w:val="0"/>
                <w:color w:val="auto"/>
                <w:sz w:val="24"/>
                <w:szCs w:val="24"/>
              </w:rPr>
              <w:t>Thông báo thay đổi cổ đông là nhà đầu tư nước ngoài trong công ty cổ phần chưa niêm yết</w:t>
            </w:r>
          </w:p>
        </w:tc>
        <w:tc>
          <w:tcPr>
            <w:tcW w:w="1276" w:type="dxa"/>
          </w:tcPr>
          <w:p w14:paraId="64695A24" w14:textId="50AF2DA4" w:rsidR="00996ED7" w:rsidRPr="00F43406" w:rsidRDefault="00996ED7" w:rsidP="00BB65F9">
            <w:pPr>
              <w:pStyle w:val="Heading2"/>
              <w:keepNext w:val="0"/>
              <w:widowControl w:val="0"/>
              <w:spacing w:before="60" w:after="60"/>
              <w:jc w:val="both"/>
              <w:rPr>
                <w:rFonts w:ascii="Times New Roman" w:eastAsia="Times New Roman" w:hAnsi="Times New Roman" w:cs="Times New Roman"/>
                <w:b w:val="0"/>
                <w:color w:val="auto"/>
                <w:sz w:val="24"/>
                <w:szCs w:val="24"/>
              </w:rPr>
            </w:pPr>
            <w:r w:rsidRPr="00F43406">
              <w:rPr>
                <w:rFonts w:ascii="Times New Roman" w:hAnsi="Times New Roman" w:cs="Times New Roman"/>
                <w:b w:val="0"/>
                <w:color w:val="auto"/>
                <w:sz w:val="24"/>
                <w:szCs w:val="24"/>
              </w:rPr>
              <w:t>QĐ 2548</w:t>
            </w:r>
          </w:p>
        </w:tc>
        <w:tc>
          <w:tcPr>
            <w:tcW w:w="1276" w:type="dxa"/>
          </w:tcPr>
          <w:p w14:paraId="5815F75B" w14:textId="436F29CE" w:rsidR="00996ED7" w:rsidRPr="00F43406" w:rsidRDefault="001F181A" w:rsidP="001F181A">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6E2DBBD1" w14:textId="5DBF301B" w:rsidTr="0096701D">
        <w:tc>
          <w:tcPr>
            <w:tcW w:w="709" w:type="dxa"/>
            <w:shd w:val="clear" w:color="auto" w:fill="auto"/>
            <w:vAlign w:val="center"/>
          </w:tcPr>
          <w:p w14:paraId="2D8F3A69"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6AC089EF"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Thông báo thay đổi nội dung đăng ký thuế</w:t>
            </w:r>
          </w:p>
        </w:tc>
        <w:tc>
          <w:tcPr>
            <w:tcW w:w="1276" w:type="dxa"/>
          </w:tcPr>
          <w:p w14:paraId="6BB80753" w14:textId="6B76BDDF"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0AA551AE" w14:textId="1AA3A5C5"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60A8AC7B" w14:textId="033B39D6" w:rsidTr="0096701D">
        <w:tc>
          <w:tcPr>
            <w:tcW w:w="709" w:type="dxa"/>
            <w:shd w:val="clear" w:color="auto" w:fill="auto"/>
            <w:vAlign w:val="center"/>
          </w:tcPr>
          <w:p w14:paraId="6B8B31EA"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5606DAEA"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Thông báo thay đổi thông tin người quản lý doanh nghiệp, thông tin người đại diện theo uỷ quyền (đối với doanh nghiệp tư nhân, công ty TNHH, công ty cổ phần, công ty hợp danh)</w:t>
            </w:r>
          </w:p>
        </w:tc>
        <w:tc>
          <w:tcPr>
            <w:tcW w:w="1276" w:type="dxa"/>
          </w:tcPr>
          <w:p w14:paraId="5F70741E" w14:textId="6FB13689"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12266E02" w14:textId="525A340F"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1E08A37B" w14:textId="6756FD19" w:rsidTr="0096701D">
        <w:tc>
          <w:tcPr>
            <w:tcW w:w="709" w:type="dxa"/>
            <w:shd w:val="clear" w:color="auto" w:fill="auto"/>
            <w:vAlign w:val="center"/>
          </w:tcPr>
          <w:p w14:paraId="41EDD7B4"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5C78F93E"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Công bố nội dung đăng ký doanh nghiệp (đối với doanh nghiệp tư nhân, công ty TNHH, công ty cổ phần, công ty hợp danh)</w:t>
            </w:r>
          </w:p>
        </w:tc>
        <w:tc>
          <w:tcPr>
            <w:tcW w:w="1276" w:type="dxa"/>
          </w:tcPr>
          <w:p w14:paraId="06DF3488" w14:textId="7C861B54"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0F3885AC" w14:textId="698C0ED2"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4B386DAF" w14:textId="066CC5F2" w:rsidTr="0096701D">
        <w:tc>
          <w:tcPr>
            <w:tcW w:w="709" w:type="dxa"/>
            <w:shd w:val="clear" w:color="auto" w:fill="auto"/>
            <w:vAlign w:val="center"/>
          </w:tcPr>
          <w:p w14:paraId="4C7458DC"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2681CC16"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Thông báo sử dụng, thay đổi, huỷ mẫu con dấu (đối với doanh nghiệp tư nhân, công ty TNHH, công ty cổ phần, công ty hợp danh)</w:t>
            </w:r>
          </w:p>
        </w:tc>
        <w:tc>
          <w:tcPr>
            <w:tcW w:w="1276" w:type="dxa"/>
          </w:tcPr>
          <w:p w14:paraId="59338EC1" w14:textId="3FD36592"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15F279B5" w14:textId="3D21734B"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45DA8CEB" w14:textId="1233CF5A" w:rsidTr="0096701D">
        <w:tc>
          <w:tcPr>
            <w:tcW w:w="709" w:type="dxa"/>
            <w:shd w:val="clear" w:color="auto" w:fill="auto"/>
            <w:vAlign w:val="center"/>
          </w:tcPr>
          <w:p w14:paraId="4ED4C237"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532BAA8C"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hoạt động chi nhánh, văn phòng đại diện trong nước (đối với doanh nghiệp tư nhân, công ty TNHH, công ty cổ phần, công ty hợp danh)</w:t>
            </w:r>
          </w:p>
        </w:tc>
        <w:tc>
          <w:tcPr>
            <w:tcW w:w="1276" w:type="dxa"/>
          </w:tcPr>
          <w:p w14:paraId="3C75BD11" w14:textId="2BEC55DA"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68A664D1" w14:textId="4750D864"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07A50DEF" w14:textId="52769DCF" w:rsidTr="0096701D">
        <w:tc>
          <w:tcPr>
            <w:tcW w:w="709" w:type="dxa"/>
            <w:shd w:val="clear" w:color="auto" w:fill="auto"/>
            <w:vAlign w:val="center"/>
          </w:tcPr>
          <w:p w14:paraId="6C5CDFA5"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41FCB9B2"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Thông báo lập chi nhánh, văn phòng đại diện ở nước ngoài (đối với doanh nghiệp tư nhân, công ty TNHH, công ty cổ phần, công ty hợp danh)</w:t>
            </w:r>
          </w:p>
        </w:tc>
        <w:tc>
          <w:tcPr>
            <w:tcW w:w="1276" w:type="dxa"/>
          </w:tcPr>
          <w:p w14:paraId="1E683949" w14:textId="24A64E6F"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2B910004" w14:textId="038A4D7F"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763A746D" w14:textId="74BA6FEB" w:rsidTr="0096701D">
        <w:tc>
          <w:tcPr>
            <w:tcW w:w="709" w:type="dxa"/>
            <w:shd w:val="clear" w:color="auto" w:fill="auto"/>
            <w:vAlign w:val="center"/>
          </w:tcPr>
          <w:p w14:paraId="62144CA9"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3FCDCA22"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hoạt động chi nhánh, văn phòng đại diện (đối với doanh nghiệp hoạt động theo Giấy phép đầu tư, Giấy chứng nhận đầu tư hoặc các giấy tờ có giá trị pháp lý tương đương)</w:t>
            </w:r>
          </w:p>
        </w:tc>
        <w:tc>
          <w:tcPr>
            <w:tcW w:w="1276" w:type="dxa"/>
          </w:tcPr>
          <w:p w14:paraId="5109DC19" w14:textId="1B1BC1AE"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2F647BBD" w14:textId="6BCBBA74"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60552DF2" w14:textId="3CEBD4C2" w:rsidTr="0096701D">
        <w:tc>
          <w:tcPr>
            <w:tcW w:w="709" w:type="dxa"/>
            <w:shd w:val="clear" w:color="auto" w:fill="auto"/>
            <w:vAlign w:val="center"/>
          </w:tcPr>
          <w:p w14:paraId="3B9170F6"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55A74E7B"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Cấp Giấy chứng nhận đăng ký hoạt động chi nhánh, văn phòng đại diện thay thế cho nội dung đăng ký hoạt động trong Giấy chứng nhận đầu tư hoặc Giấy chứng nhận đăng ký hoạt động chi nhánh, văn phòng đại diện do cơ quan đăng ký đầu tư cấp mà không thay đổi nội dung đăng ký hoạt động</w:t>
            </w:r>
          </w:p>
        </w:tc>
        <w:tc>
          <w:tcPr>
            <w:tcW w:w="1276" w:type="dxa"/>
          </w:tcPr>
          <w:p w14:paraId="726CE95A" w14:textId="12E20362"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3E4DDAD0" w14:textId="01BCF2A0"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7BDB76A6" w14:textId="4BD02A37" w:rsidTr="0096701D">
        <w:tc>
          <w:tcPr>
            <w:tcW w:w="709" w:type="dxa"/>
            <w:shd w:val="clear" w:color="auto" w:fill="auto"/>
            <w:vAlign w:val="center"/>
          </w:tcPr>
          <w:p w14:paraId="3ED07973"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5ED01721"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Thông báo lập địa điểm kinh doanh (đối với doanh nghiệp tư nhân, công ty TNHH, công ty cổ phần, công ty hợp danh)</w:t>
            </w:r>
          </w:p>
        </w:tc>
        <w:tc>
          <w:tcPr>
            <w:tcW w:w="1276" w:type="dxa"/>
          </w:tcPr>
          <w:p w14:paraId="7856E1E2" w14:textId="03A891E9"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0BF052DB" w14:textId="48B4889D"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7EF29CD8" w14:textId="1DA74AFE" w:rsidTr="0096701D">
        <w:tc>
          <w:tcPr>
            <w:tcW w:w="709" w:type="dxa"/>
            <w:shd w:val="clear" w:color="auto" w:fill="auto"/>
            <w:vAlign w:val="center"/>
          </w:tcPr>
          <w:p w14:paraId="2D63CB79"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6881B39A"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Thông báo lập địa điểm kinh doanh (đối với doanh nghiệp hoạt động theo Giấy phép đầu tư, Giấy chứng nhận đầu  tư hoặc các giấy tờ có giá trị pháp lý tương đương)</w:t>
            </w:r>
          </w:p>
        </w:tc>
        <w:tc>
          <w:tcPr>
            <w:tcW w:w="1276" w:type="dxa"/>
          </w:tcPr>
          <w:p w14:paraId="6D364A39" w14:textId="74F239CF"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35F4A4ED" w14:textId="4656DD6B"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75106E2C" w14:textId="0567E9D9" w:rsidTr="0096701D">
        <w:tc>
          <w:tcPr>
            <w:tcW w:w="709" w:type="dxa"/>
            <w:shd w:val="clear" w:color="auto" w:fill="auto"/>
            <w:vAlign w:val="center"/>
          </w:tcPr>
          <w:p w14:paraId="3C77F757"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61589B98"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thay đổi nội dung đăng ký hoạt động của chi nhánh, văn phòng đại diện, địa điểm kinh doanh (đối với doanh nghiệp tư nhân, công ty TNHH, công ty</w:t>
            </w:r>
          </w:p>
        </w:tc>
        <w:tc>
          <w:tcPr>
            <w:tcW w:w="1276" w:type="dxa"/>
          </w:tcPr>
          <w:p w14:paraId="2E621CBC" w14:textId="0BA0B3D0"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7E82E3D3" w14:textId="0D791A7B"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4FC192D7" w14:textId="7E6B061E" w:rsidTr="0096701D">
        <w:tc>
          <w:tcPr>
            <w:tcW w:w="709" w:type="dxa"/>
            <w:shd w:val="clear" w:color="auto" w:fill="auto"/>
            <w:vAlign w:val="center"/>
          </w:tcPr>
          <w:p w14:paraId="125F7B75"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740FF983"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thay đổi nội dung đăng ký hoạt động chi nhánh, văn phòng đại diện (đối với doanh nghiệp hoạt động theo Giấy phép đầu tư, Giấy chứng nhận đầu tư hoặc các giấy tờ có giá trị pháp lý tương đương)</w:t>
            </w:r>
          </w:p>
        </w:tc>
        <w:tc>
          <w:tcPr>
            <w:tcW w:w="1276" w:type="dxa"/>
          </w:tcPr>
          <w:p w14:paraId="4CF8E13E" w14:textId="2F1EDE8C"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6AD69F76" w14:textId="79F99488"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409A93E5" w14:textId="46B067BB" w:rsidTr="0096701D">
        <w:tc>
          <w:tcPr>
            <w:tcW w:w="709" w:type="dxa"/>
            <w:shd w:val="clear" w:color="auto" w:fill="auto"/>
            <w:vAlign w:val="center"/>
          </w:tcPr>
          <w:p w14:paraId="502B14AD"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1FC51122"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thay đổi nội dung đăng ký địa điểm kinh doanh (đối với doanh nghiệp hoạt động theo Giấy phép đầu tư, Giấy chứng nhận đầu tư hoặc các giấy tờ có giá trị pháp lý tương đương)</w:t>
            </w:r>
          </w:p>
        </w:tc>
        <w:tc>
          <w:tcPr>
            <w:tcW w:w="1276" w:type="dxa"/>
          </w:tcPr>
          <w:p w14:paraId="462EF389" w14:textId="4E4C6C3D"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78884021" w14:textId="76C419EB"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06D75CBE" w14:textId="1E1131F8" w:rsidTr="0096701D">
        <w:tc>
          <w:tcPr>
            <w:tcW w:w="709" w:type="dxa"/>
            <w:shd w:val="clear" w:color="auto" w:fill="auto"/>
            <w:vAlign w:val="center"/>
          </w:tcPr>
          <w:p w14:paraId="0528A0B8"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02AA753C"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Thông báo chào bán cổ phần riêng lẻ của công ty cổ phần không phải là công ty cổ phần đại chúng</w:t>
            </w:r>
          </w:p>
        </w:tc>
        <w:tc>
          <w:tcPr>
            <w:tcW w:w="1276" w:type="dxa"/>
          </w:tcPr>
          <w:p w14:paraId="7ECB505D" w14:textId="7190B254" w:rsidR="00996ED7" w:rsidRPr="00F43406" w:rsidRDefault="00996ED7" w:rsidP="00BB65F9">
            <w:pPr>
              <w:widowControl w:val="0"/>
              <w:shd w:val="clear" w:color="auto" w:fill="FFFFFF"/>
              <w:spacing w:before="60" w:after="60" w:line="240" w:lineRule="auto"/>
              <w:jc w:val="both"/>
              <w:rPr>
                <w:i/>
                <w:sz w:val="24"/>
                <w:szCs w:val="24"/>
              </w:rPr>
            </w:pPr>
            <w:r w:rsidRPr="00F43406">
              <w:rPr>
                <w:i/>
                <w:sz w:val="24"/>
                <w:szCs w:val="24"/>
              </w:rPr>
              <w:t>QĐ 831</w:t>
            </w:r>
          </w:p>
        </w:tc>
        <w:tc>
          <w:tcPr>
            <w:tcW w:w="1276" w:type="dxa"/>
          </w:tcPr>
          <w:p w14:paraId="14B6B3DD" w14:textId="5C233798" w:rsidR="00996ED7" w:rsidRPr="00F43406" w:rsidRDefault="001F181A" w:rsidP="00BB65F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56B0A89D" w14:textId="401EE4AD" w:rsidTr="0096701D">
        <w:tc>
          <w:tcPr>
            <w:tcW w:w="709" w:type="dxa"/>
            <w:shd w:val="clear" w:color="auto" w:fill="auto"/>
            <w:vAlign w:val="center"/>
          </w:tcPr>
          <w:p w14:paraId="0F0DA816"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19F61D46"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Thông báo cập nhật thông tin cổ đông là cá nhân nước ngoài, người đại diện theo uỷ quyền của cổ đông là tổ chức nước ngoài (đối với công ty cổ phần)</w:t>
            </w:r>
          </w:p>
        </w:tc>
        <w:tc>
          <w:tcPr>
            <w:tcW w:w="1276" w:type="dxa"/>
          </w:tcPr>
          <w:p w14:paraId="4D3846DC" w14:textId="2DEE3585"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7C378DF2" w14:textId="4E18995C"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423EEE8D" w14:textId="7A4D7997" w:rsidTr="0096701D">
        <w:tc>
          <w:tcPr>
            <w:tcW w:w="709" w:type="dxa"/>
            <w:shd w:val="clear" w:color="auto" w:fill="auto"/>
            <w:vAlign w:val="center"/>
          </w:tcPr>
          <w:p w14:paraId="52416FD7"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336C7F05"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Thông báo cho thuê doanh nghiệp tư nhân</w:t>
            </w:r>
          </w:p>
        </w:tc>
        <w:tc>
          <w:tcPr>
            <w:tcW w:w="1276" w:type="dxa"/>
          </w:tcPr>
          <w:p w14:paraId="3104F2BE" w14:textId="268801F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093E9FA7" w14:textId="20C041C7"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3556A236" w14:textId="427F7EA4" w:rsidTr="0096701D">
        <w:tc>
          <w:tcPr>
            <w:tcW w:w="709" w:type="dxa"/>
            <w:shd w:val="clear" w:color="auto" w:fill="auto"/>
            <w:vAlign w:val="center"/>
          </w:tcPr>
          <w:p w14:paraId="03525F88"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0A27A2C0"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lang w:val="pt-BR"/>
              </w:rPr>
              <w:t xml:space="preserve">Đăng ký thành lập </w:t>
            </w:r>
            <w:r w:rsidRPr="00F43406">
              <w:rPr>
                <w:sz w:val="24"/>
                <w:szCs w:val="24"/>
                <w:lang w:val="vi-VN"/>
              </w:rPr>
              <w:t>công ty TNHH một thành viên</w:t>
            </w:r>
            <w:r w:rsidRPr="00F43406">
              <w:rPr>
                <w:sz w:val="24"/>
                <w:szCs w:val="24"/>
                <w:lang w:val="pt-BR"/>
              </w:rPr>
              <w:t xml:space="preserve"> từ việc chia doanh nghiệp</w:t>
            </w:r>
          </w:p>
        </w:tc>
        <w:tc>
          <w:tcPr>
            <w:tcW w:w="1276" w:type="dxa"/>
          </w:tcPr>
          <w:p w14:paraId="4B7BC362" w14:textId="4AC0219E" w:rsidR="00996ED7" w:rsidRPr="00F43406" w:rsidRDefault="00996ED7" w:rsidP="00BB65F9">
            <w:pPr>
              <w:widowControl w:val="0"/>
              <w:shd w:val="clear" w:color="auto" w:fill="FFFFFF"/>
              <w:spacing w:before="60" w:after="60" w:line="240" w:lineRule="auto"/>
              <w:jc w:val="both"/>
              <w:rPr>
                <w:sz w:val="24"/>
                <w:szCs w:val="24"/>
                <w:lang w:val="pt-BR"/>
              </w:rPr>
            </w:pPr>
            <w:r w:rsidRPr="00F43406">
              <w:rPr>
                <w:sz w:val="24"/>
                <w:szCs w:val="24"/>
              </w:rPr>
              <w:t>QĐ 2548</w:t>
            </w:r>
          </w:p>
        </w:tc>
        <w:tc>
          <w:tcPr>
            <w:tcW w:w="1276" w:type="dxa"/>
          </w:tcPr>
          <w:p w14:paraId="302A4387" w14:textId="0AA84397"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08B930C9" w14:textId="606D65BC" w:rsidTr="0096701D">
        <w:tc>
          <w:tcPr>
            <w:tcW w:w="709" w:type="dxa"/>
            <w:shd w:val="clear" w:color="auto" w:fill="auto"/>
            <w:vAlign w:val="center"/>
          </w:tcPr>
          <w:p w14:paraId="5799D353"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434CEB99"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 xml:space="preserve">Đăng ký thành lập </w:t>
            </w:r>
            <w:r w:rsidRPr="00F43406">
              <w:rPr>
                <w:sz w:val="24"/>
                <w:szCs w:val="24"/>
                <w:lang w:val="vi-VN"/>
              </w:rPr>
              <w:t>công ty TNHH hai thành viên trở lên</w:t>
            </w:r>
            <w:r w:rsidRPr="00F43406">
              <w:rPr>
                <w:sz w:val="24"/>
                <w:szCs w:val="24"/>
              </w:rPr>
              <w:t xml:space="preserve"> từ việc chia doanh nghiệp</w:t>
            </w:r>
          </w:p>
        </w:tc>
        <w:tc>
          <w:tcPr>
            <w:tcW w:w="1276" w:type="dxa"/>
          </w:tcPr>
          <w:p w14:paraId="2CDC469A" w14:textId="47D68FC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5FE4D960" w14:textId="7435B897"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36A4DD3D" w14:textId="69743048" w:rsidTr="0096701D">
        <w:tc>
          <w:tcPr>
            <w:tcW w:w="709" w:type="dxa"/>
            <w:shd w:val="clear" w:color="auto" w:fill="auto"/>
            <w:vAlign w:val="center"/>
          </w:tcPr>
          <w:p w14:paraId="43913622"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34D68926"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noProof/>
                <w:sz w:val="24"/>
                <w:szCs w:val="24"/>
              </w:rPr>
              <w:t>Đăng ký t</w:t>
            </w:r>
            <w:r w:rsidRPr="00F43406">
              <w:rPr>
                <w:noProof/>
                <w:sz w:val="24"/>
                <w:szCs w:val="24"/>
                <w:lang w:val="vi-VN"/>
              </w:rPr>
              <w:t xml:space="preserve">hành lập công ty </w:t>
            </w:r>
            <w:r w:rsidRPr="00F43406">
              <w:rPr>
                <w:sz w:val="24"/>
                <w:szCs w:val="24"/>
                <w:lang w:val="vi-VN"/>
              </w:rPr>
              <w:t>cổ phần</w:t>
            </w:r>
            <w:r w:rsidRPr="00F43406">
              <w:rPr>
                <w:sz w:val="24"/>
                <w:szCs w:val="24"/>
              </w:rPr>
              <w:t xml:space="preserve"> từ việc chia doanh nghiệp</w:t>
            </w:r>
          </w:p>
        </w:tc>
        <w:tc>
          <w:tcPr>
            <w:tcW w:w="1276" w:type="dxa"/>
          </w:tcPr>
          <w:p w14:paraId="5AF0AEC4" w14:textId="0D5695EB" w:rsidR="00996ED7" w:rsidRPr="00F43406" w:rsidRDefault="00996ED7" w:rsidP="00BB65F9">
            <w:pPr>
              <w:widowControl w:val="0"/>
              <w:shd w:val="clear" w:color="auto" w:fill="FFFFFF"/>
              <w:spacing w:before="60" w:after="60" w:line="240" w:lineRule="auto"/>
              <w:jc w:val="both"/>
              <w:rPr>
                <w:noProof/>
                <w:sz w:val="24"/>
                <w:szCs w:val="24"/>
              </w:rPr>
            </w:pPr>
            <w:r w:rsidRPr="00F43406">
              <w:rPr>
                <w:sz w:val="24"/>
                <w:szCs w:val="24"/>
              </w:rPr>
              <w:t>QĐ 2548</w:t>
            </w:r>
          </w:p>
        </w:tc>
        <w:tc>
          <w:tcPr>
            <w:tcW w:w="1276" w:type="dxa"/>
          </w:tcPr>
          <w:p w14:paraId="296D3664" w14:textId="4BF776A9"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3D635CB9" w14:textId="5DCC53F2" w:rsidTr="0096701D">
        <w:tc>
          <w:tcPr>
            <w:tcW w:w="709" w:type="dxa"/>
            <w:shd w:val="clear" w:color="auto" w:fill="auto"/>
            <w:vAlign w:val="center"/>
          </w:tcPr>
          <w:p w14:paraId="6DC83E61"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360E0B8C"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w:t>
            </w:r>
            <w:r w:rsidRPr="00F43406">
              <w:rPr>
                <w:sz w:val="24"/>
                <w:szCs w:val="24"/>
                <w:lang w:val="vi-VN"/>
              </w:rPr>
              <w:t xml:space="preserve">hành lập công ty TNHH một thành viên </w:t>
            </w:r>
            <w:r w:rsidRPr="00F43406">
              <w:rPr>
                <w:sz w:val="24"/>
                <w:szCs w:val="24"/>
              </w:rPr>
              <w:t>từ việc tách doanh nghiệp</w:t>
            </w:r>
          </w:p>
        </w:tc>
        <w:tc>
          <w:tcPr>
            <w:tcW w:w="1276" w:type="dxa"/>
          </w:tcPr>
          <w:p w14:paraId="27CE04B9" w14:textId="4DC21CEE"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02BD5EE8" w14:textId="6F900A55"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720C905C" w14:textId="35EEA4A7" w:rsidTr="0096701D">
        <w:tc>
          <w:tcPr>
            <w:tcW w:w="709" w:type="dxa"/>
            <w:shd w:val="clear" w:color="auto" w:fill="auto"/>
            <w:vAlign w:val="center"/>
          </w:tcPr>
          <w:p w14:paraId="27E8FF0C"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308D4108"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w:t>
            </w:r>
            <w:r w:rsidRPr="00F43406">
              <w:rPr>
                <w:sz w:val="24"/>
                <w:szCs w:val="24"/>
                <w:lang w:val="vi-VN"/>
              </w:rPr>
              <w:t>hành lập công ty TNHH hai thành viên trở lên</w:t>
            </w:r>
            <w:r w:rsidRPr="00F43406">
              <w:rPr>
                <w:sz w:val="24"/>
                <w:szCs w:val="24"/>
              </w:rPr>
              <w:t xml:space="preserve"> từ việc tách doanh nghiệp</w:t>
            </w:r>
          </w:p>
        </w:tc>
        <w:tc>
          <w:tcPr>
            <w:tcW w:w="1276" w:type="dxa"/>
          </w:tcPr>
          <w:p w14:paraId="4ED86824" w14:textId="2ADCB805"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1F2F6141" w14:textId="03E95006"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3240B37A" w14:textId="77B2C923" w:rsidTr="0096701D">
        <w:tc>
          <w:tcPr>
            <w:tcW w:w="709" w:type="dxa"/>
            <w:shd w:val="clear" w:color="auto" w:fill="auto"/>
            <w:vAlign w:val="center"/>
          </w:tcPr>
          <w:p w14:paraId="670B1726"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2F840537"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Đăng ký t</w:t>
            </w:r>
            <w:r w:rsidRPr="00F43406">
              <w:rPr>
                <w:sz w:val="24"/>
                <w:szCs w:val="24"/>
                <w:lang w:val="vi-VN"/>
              </w:rPr>
              <w:t>hành lập công ty cổ phần</w:t>
            </w:r>
            <w:r w:rsidRPr="00F43406">
              <w:rPr>
                <w:sz w:val="24"/>
                <w:szCs w:val="24"/>
              </w:rPr>
              <w:t xml:space="preserve"> từ việc tách doanh nghiệp</w:t>
            </w:r>
          </w:p>
        </w:tc>
        <w:tc>
          <w:tcPr>
            <w:tcW w:w="1276" w:type="dxa"/>
          </w:tcPr>
          <w:p w14:paraId="6D11DBE2" w14:textId="708C5E52"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20DB2B58" w14:textId="28AFB472"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03E35D9B" w14:textId="131A8A8A" w:rsidTr="0096701D">
        <w:tc>
          <w:tcPr>
            <w:tcW w:w="709" w:type="dxa"/>
            <w:shd w:val="clear" w:color="auto" w:fill="auto"/>
            <w:vAlign w:val="center"/>
          </w:tcPr>
          <w:p w14:paraId="77322D94"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5B0B73EF" w14:textId="77777777" w:rsidR="00996ED7" w:rsidRPr="00F43406" w:rsidRDefault="00996ED7" w:rsidP="00BB65F9">
            <w:pPr>
              <w:widowControl w:val="0"/>
              <w:spacing w:before="60" w:after="60" w:line="240" w:lineRule="auto"/>
              <w:jc w:val="both"/>
              <w:outlineLvl w:val="1"/>
              <w:rPr>
                <w:sz w:val="24"/>
                <w:szCs w:val="24"/>
              </w:rPr>
            </w:pPr>
            <w:r w:rsidRPr="00F43406">
              <w:rPr>
                <w:sz w:val="24"/>
                <w:szCs w:val="24"/>
                <w:lang w:val="vi-VN"/>
              </w:rPr>
              <w:t>Hợp nhất doanh nghiệp</w:t>
            </w:r>
            <w:r w:rsidRPr="00F43406">
              <w:rPr>
                <w:sz w:val="24"/>
                <w:szCs w:val="24"/>
              </w:rPr>
              <w:t xml:space="preserve"> (đối với công ty TNHH, công ty cổ phần và công ty hợp danh)</w:t>
            </w:r>
          </w:p>
        </w:tc>
        <w:tc>
          <w:tcPr>
            <w:tcW w:w="1276" w:type="dxa"/>
          </w:tcPr>
          <w:p w14:paraId="237FC0D9" w14:textId="540B6D11" w:rsidR="00996ED7" w:rsidRPr="00F43406" w:rsidRDefault="00996ED7" w:rsidP="00BB65F9">
            <w:pPr>
              <w:widowControl w:val="0"/>
              <w:spacing w:before="60" w:after="60" w:line="240" w:lineRule="auto"/>
              <w:jc w:val="both"/>
              <w:outlineLvl w:val="1"/>
              <w:rPr>
                <w:sz w:val="24"/>
                <w:szCs w:val="24"/>
                <w:lang w:val="vi-VN"/>
              </w:rPr>
            </w:pPr>
            <w:r w:rsidRPr="00F43406">
              <w:rPr>
                <w:sz w:val="24"/>
                <w:szCs w:val="24"/>
              </w:rPr>
              <w:t>QĐ 2548</w:t>
            </w:r>
          </w:p>
        </w:tc>
        <w:tc>
          <w:tcPr>
            <w:tcW w:w="1276" w:type="dxa"/>
          </w:tcPr>
          <w:p w14:paraId="7C41931E" w14:textId="77AA5114" w:rsidR="00996ED7" w:rsidRPr="00F43406" w:rsidRDefault="001F181A" w:rsidP="00BB65F9">
            <w:pPr>
              <w:widowControl w:val="0"/>
              <w:spacing w:before="60" w:after="60" w:line="240" w:lineRule="auto"/>
              <w:jc w:val="both"/>
              <w:outlineLvl w:val="1"/>
              <w:rPr>
                <w:b/>
                <w:sz w:val="24"/>
                <w:szCs w:val="24"/>
              </w:rPr>
            </w:pPr>
            <w:r w:rsidRPr="00F43406">
              <w:rPr>
                <w:b/>
                <w:sz w:val="24"/>
                <w:szCs w:val="24"/>
              </w:rPr>
              <w:t>Mức độ 4</w:t>
            </w:r>
          </w:p>
        </w:tc>
      </w:tr>
      <w:tr w:rsidR="00996ED7" w:rsidRPr="00F43406" w14:paraId="5BFBBCAF" w14:textId="7AB5CE92" w:rsidTr="0096701D">
        <w:tc>
          <w:tcPr>
            <w:tcW w:w="709" w:type="dxa"/>
            <w:shd w:val="clear" w:color="auto" w:fill="auto"/>
            <w:vAlign w:val="center"/>
          </w:tcPr>
          <w:p w14:paraId="448ABC08"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195C45A4"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lang w:val="vi-VN"/>
              </w:rPr>
              <w:t>Sáp nhập doanh nghiệp</w:t>
            </w:r>
            <w:r w:rsidRPr="00F43406">
              <w:rPr>
                <w:sz w:val="24"/>
                <w:szCs w:val="24"/>
              </w:rPr>
              <w:t xml:space="preserve"> (đối với công ty TNHH, công ty cổ phần và công ty hợp danh)</w:t>
            </w:r>
          </w:p>
        </w:tc>
        <w:tc>
          <w:tcPr>
            <w:tcW w:w="1276" w:type="dxa"/>
          </w:tcPr>
          <w:p w14:paraId="23FA3CCF" w14:textId="556419FD" w:rsidR="00996ED7" w:rsidRPr="00F43406" w:rsidRDefault="00996ED7" w:rsidP="00BB65F9">
            <w:pPr>
              <w:widowControl w:val="0"/>
              <w:shd w:val="clear" w:color="auto" w:fill="FFFFFF"/>
              <w:spacing w:before="60" w:after="60" w:line="240" w:lineRule="auto"/>
              <w:jc w:val="both"/>
              <w:rPr>
                <w:sz w:val="24"/>
                <w:szCs w:val="24"/>
                <w:lang w:val="vi-VN"/>
              </w:rPr>
            </w:pPr>
            <w:r w:rsidRPr="00F43406">
              <w:rPr>
                <w:sz w:val="24"/>
                <w:szCs w:val="24"/>
              </w:rPr>
              <w:t>QĐ 2548</w:t>
            </w:r>
          </w:p>
        </w:tc>
        <w:tc>
          <w:tcPr>
            <w:tcW w:w="1276" w:type="dxa"/>
          </w:tcPr>
          <w:p w14:paraId="2BC2ADCD" w14:textId="5BF55A09"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29FE6BD1" w14:textId="66926790" w:rsidTr="0096701D">
        <w:tc>
          <w:tcPr>
            <w:tcW w:w="709" w:type="dxa"/>
            <w:shd w:val="clear" w:color="auto" w:fill="auto"/>
            <w:vAlign w:val="center"/>
          </w:tcPr>
          <w:p w14:paraId="63827B82"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1FC926AF" w14:textId="77777777" w:rsidR="00996ED7" w:rsidRPr="00F43406" w:rsidRDefault="00996ED7" w:rsidP="00BB65F9">
            <w:pPr>
              <w:pStyle w:val="Heading2"/>
              <w:keepNext w:val="0"/>
              <w:widowControl w:val="0"/>
              <w:spacing w:before="60" w:after="60"/>
              <w:rPr>
                <w:rFonts w:ascii="Times New Roman" w:eastAsia="Times New Roman" w:hAnsi="Times New Roman" w:cs="Times New Roman"/>
                <w:b w:val="0"/>
                <w:color w:val="auto"/>
                <w:sz w:val="24"/>
                <w:szCs w:val="24"/>
              </w:rPr>
            </w:pPr>
            <w:r w:rsidRPr="00F43406">
              <w:rPr>
                <w:rFonts w:ascii="Times New Roman" w:eastAsia="Times New Roman" w:hAnsi="Times New Roman" w:cs="Times New Roman"/>
                <w:b w:val="0"/>
                <w:color w:val="auto"/>
                <w:sz w:val="24"/>
                <w:szCs w:val="24"/>
                <w:lang w:val="vi-VN"/>
              </w:rPr>
              <w:t>Chuyển đổi công ty TNHH thành công ty cổ phần</w:t>
            </w:r>
          </w:p>
        </w:tc>
        <w:tc>
          <w:tcPr>
            <w:tcW w:w="1276" w:type="dxa"/>
          </w:tcPr>
          <w:p w14:paraId="3BB2D4C6" w14:textId="7C45DF90"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QĐ 2548</w:t>
            </w:r>
          </w:p>
        </w:tc>
        <w:tc>
          <w:tcPr>
            <w:tcW w:w="1276" w:type="dxa"/>
          </w:tcPr>
          <w:p w14:paraId="199BF434" w14:textId="6E8BE927" w:rsidR="00996ED7" w:rsidRPr="00F43406" w:rsidRDefault="001F181A" w:rsidP="002A78E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61B4195F" w14:textId="0EF43028" w:rsidTr="0096701D">
        <w:tc>
          <w:tcPr>
            <w:tcW w:w="709" w:type="dxa"/>
            <w:shd w:val="clear" w:color="auto" w:fill="auto"/>
            <w:vAlign w:val="center"/>
          </w:tcPr>
          <w:p w14:paraId="207B01B3" w14:textId="77777777" w:rsidR="00996ED7" w:rsidRPr="00F43406" w:rsidRDefault="00996ED7" w:rsidP="00BB65F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29FD0286" w14:textId="77777777" w:rsidR="00996ED7" w:rsidRPr="00F43406" w:rsidRDefault="00996ED7" w:rsidP="00BB65F9">
            <w:pPr>
              <w:widowControl w:val="0"/>
              <w:shd w:val="clear" w:color="auto" w:fill="FFFFFF"/>
              <w:spacing w:before="60" w:after="60" w:line="240" w:lineRule="auto"/>
              <w:jc w:val="both"/>
              <w:rPr>
                <w:sz w:val="24"/>
                <w:szCs w:val="24"/>
              </w:rPr>
            </w:pPr>
            <w:r w:rsidRPr="00F43406">
              <w:rPr>
                <w:sz w:val="24"/>
                <w:szCs w:val="24"/>
                <w:lang w:val="vi-VN"/>
              </w:rPr>
              <w:t>Chuyển đổi công ty cổ phần thành công ty TNHH một thành viên</w:t>
            </w:r>
          </w:p>
        </w:tc>
        <w:tc>
          <w:tcPr>
            <w:tcW w:w="1276" w:type="dxa"/>
          </w:tcPr>
          <w:p w14:paraId="5CE5099D" w14:textId="1F9EA3A8" w:rsidR="00996ED7" w:rsidRPr="00F43406" w:rsidRDefault="00996ED7" w:rsidP="00BB65F9">
            <w:pPr>
              <w:widowControl w:val="0"/>
              <w:shd w:val="clear" w:color="auto" w:fill="FFFFFF"/>
              <w:spacing w:before="60" w:after="60" w:line="240" w:lineRule="auto"/>
              <w:jc w:val="both"/>
              <w:rPr>
                <w:sz w:val="24"/>
                <w:szCs w:val="24"/>
                <w:lang w:val="vi-VN"/>
              </w:rPr>
            </w:pPr>
            <w:r w:rsidRPr="00F43406">
              <w:rPr>
                <w:sz w:val="24"/>
                <w:szCs w:val="24"/>
              </w:rPr>
              <w:t>QĐ 2548</w:t>
            </w:r>
          </w:p>
        </w:tc>
        <w:tc>
          <w:tcPr>
            <w:tcW w:w="1276" w:type="dxa"/>
          </w:tcPr>
          <w:p w14:paraId="48E82A06" w14:textId="087C6DDD" w:rsidR="00996ED7" w:rsidRPr="00F43406" w:rsidRDefault="001F181A" w:rsidP="00BB65F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3CE46C7A" w14:textId="0DA10A90" w:rsidTr="0096701D">
        <w:tc>
          <w:tcPr>
            <w:tcW w:w="709" w:type="dxa"/>
            <w:shd w:val="clear" w:color="auto" w:fill="auto"/>
            <w:vAlign w:val="center"/>
          </w:tcPr>
          <w:p w14:paraId="553E4E7E" w14:textId="77777777" w:rsidR="00996ED7" w:rsidRPr="00F43406" w:rsidRDefault="00996ED7" w:rsidP="002A78E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525610B6"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vi-VN"/>
              </w:rPr>
              <w:t>Chuyển đổi công ty cổ phần thành công ty TNHH hai thành viên trở lên</w:t>
            </w:r>
          </w:p>
        </w:tc>
        <w:tc>
          <w:tcPr>
            <w:tcW w:w="1276" w:type="dxa"/>
          </w:tcPr>
          <w:p w14:paraId="1F1AF1A6" w14:textId="4DC9C2E1" w:rsidR="00996ED7" w:rsidRPr="00F43406" w:rsidRDefault="00996ED7" w:rsidP="002A78E9">
            <w:pPr>
              <w:widowControl w:val="0"/>
              <w:shd w:val="clear" w:color="auto" w:fill="FFFFFF"/>
              <w:spacing w:before="60" w:after="60" w:line="240" w:lineRule="auto"/>
              <w:jc w:val="both"/>
              <w:rPr>
                <w:sz w:val="24"/>
                <w:szCs w:val="24"/>
                <w:lang w:val="vi-VN"/>
              </w:rPr>
            </w:pPr>
            <w:r w:rsidRPr="00F43406">
              <w:rPr>
                <w:sz w:val="24"/>
                <w:szCs w:val="24"/>
              </w:rPr>
              <w:t>QĐ 2548</w:t>
            </w:r>
          </w:p>
        </w:tc>
        <w:tc>
          <w:tcPr>
            <w:tcW w:w="1276" w:type="dxa"/>
          </w:tcPr>
          <w:p w14:paraId="761EFCBE" w14:textId="288F71F5" w:rsidR="00996ED7" w:rsidRPr="00F43406" w:rsidRDefault="001F181A" w:rsidP="002A78E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7A49EA6E" w14:textId="1DD2FB56" w:rsidTr="0096701D">
        <w:tc>
          <w:tcPr>
            <w:tcW w:w="709" w:type="dxa"/>
            <w:shd w:val="clear" w:color="auto" w:fill="auto"/>
            <w:vAlign w:val="center"/>
          </w:tcPr>
          <w:p w14:paraId="22224EBA" w14:textId="77777777" w:rsidR="00996ED7" w:rsidRPr="00F43406" w:rsidRDefault="00996ED7" w:rsidP="002A78E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1932F736"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vi-VN"/>
              </w:rPr>
              <w:t>Chuyển đổi doanh nghiệp tư nhân thành công ty TNHH</w:t>
            </w:r>
          </w:p>
        </w:tc>
        <w:tc>
          <w:tcPr>
            <w:tcW w:w="1276" w:type="dxa"/>
          </w:tcPr>
          <w:p w14:paraId="2D18CEEA" w14:textId="613A93D2" w:rsidR="00996ED7" w:rsidRPr="00F43406" w:rsidRDefault="00996ED7" w:rsidP="002A78E9">
            <w:pPr>
              <w:widowControl w:val="0"/>
              <w:shd w:val="clear" w:color="auto" w:fill="FFFFFF"/>
              <w:spacing w:before="60" w:after="60" w:line="240" w:lineRule="auto"/>
              <w:jc w:val="both"/>
              <w:rPr>
                <w:sz w:val="24"/>
                <w:szCs w:val="24"/>
                <w:lang w:val="vi-VN"/>
              </w:rPr>
            </w:pPr>
            <w:r w:rsidRPr="00F43406">
              <w:rPr>
                <w:sz w:val="24"/>
                <w:szCs w:val="24"/>
              </w:rPr>
              <w:t>QĐ 2548</w:t>
            </w:r>
          </w:p>
        </w:tc>
        <w:tc>
          <w:tcPr>
            <w:tcW w:w="1276" w:type="dxa"/>
          </w:tcPr>
          <w:p w14:paraId="4200E4E3" w14:textId="22138019" w:rsidR="00996ED7" w:rsidRPr="00F43406" w:rsidRDefault="001F181A" w:rsidP="002A78E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16817FD7" w14:textId="3759BFB8" w:rsidTr="0096701D">
        <w:tc>
          <w:tcPr>
            <w:tcW w:w="709" w:type="dxa"/>
            <w:shd w:val="clear" w:color="auto" w:fill="auto"/>
            <w:vAlign w:val="center"/>
          </w:tcPr>
          <w:p w14:paraId="00B3679D" w14:textId="77777777" w:rsidR="00996ED7" w:rsidRPr="00F43406" w:rsidRDefault="00996ED7" w:rsidP="002A78E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7D9AAA01"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vi-VN"/>
              </w:rPr>
              <w:t>Thông báo tạm ngừng kinh doanh</w:t>
            </w:r>
          </w:p>
        </w:tc>
        <w:tc>
          <w:tcPr>
            <w:tcW w:w="1276" w:type="dxa"/>
          </w:tcPr>
          <w:p w14:paraId="7E5D8A7D" w14:textId="4C3180DC" w:rsidR="00996ED7" w:rsidRPr="00F43406" w:rsidRDefault="00996ED7" w:rsidP="002A78E9">
            <w:pPr>
              <w:widowControl w:val="0"/>
              <w:shd w:val="clear" w:color="auto" w:fill="FFFFFF"/>
              <w:spacing w:before="60" w:after="60" w:line="240" w:lineRule="auto"/>
              <w:jc w:val="both"/>
              <w:rPr>
                <w:sz w:val="24"/>
                <w:szCs w:val="24"/>
                <w:lang w:val="vi-VN"/>
              </w:rPr>
            </w:pPr>
            <w:r w:rsidRPr="00F43406">
              <w:rPr>
                <w:i/>
                <w:sz w:val="24"/>
                <w:szCs w:val="24"/>
              </w:rPr>
              <w:t>QĐ 831</w:t>
            </w:r>
          </w:p>
        </w:tc>
        <w:tc>
          <w:tcPr>
            <w:tcW w:w="1276" w:type="dxa"/>
          </w:tcPr>
          <w:p w14:paraId="091CB4DD" w14:textId="61260C7B"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06CD3BBE" w14:textId="2D532C8C" w:rsidTr="0096701D">
        <w:tc>
          <w:tcPr>
            <w:tcW w:w="709" w:type="dxa"/>
            <w:shd w:val="clear" w:color="auto" w:fill="auto"/>
            <w:vAlign w:val="center"/>
          </w:tcPr>
          <w:p w14:paraId="01121E05" w14:textId="77777777" w:rsidR="00996ED7" w:rsidRPr="00F43406" w:rsidRDefault="00996ED7" w:rsidP="002A78E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2F166129"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vi-VN"/>
              </w:rPr>
              <w:t>Thông báo về việc tiếp tục kinh doanh trước thời hạn đã thông báo</w:t>
            </w:r>
          </w:p>
        </w:tc>
        <w:tc>
          <w:tcPr>
            <w:tcW w:w="1276" w:type="dxa"/>
          </w:tcPr>
          <w:p w14:paraId="68BD9666" w14:textId="24806B0B" w:rsidR="00996ED7" w:rsidRPr="00F43406" w:rsidRDefault="00996ED7" w:rsidP="002A78E9">
            <w:pPr>
              <w:widowControl w:val="0"/>
              <w:shd w:val="clear" w:color="auto" w:fill="FFFFFF"/>
              <w:spacing w:before="60" w:after="60" w:line="240" w:lineRule="auto"/>
              <w:jc w:val="both"/>
              <w:rPr>
                <w:sz w:val="24"/>
                <w:szCs w:val="24"/>
                <w:lang w:val="vi-VN"/>
              </w:rPr>
            </w:pPr>
            <w:r w:rsidRPr="00F43406">
              <w:rPr>
                <w:i/>
                <w:sz w:val="24"/>
                <w:szCs w:val="24"/>
              </w:rPr>
              <w:t>QĐ 831</w:t>
            </w:r>
          </w:p>
        </w:tc>
        <w:tc>
          <w:tcPr>
            <w:tcW w:w="1276" w:type="dxa"/>
          </w:tcPr>
          <w:p w14:paraId="6AE0BB6B" w14:textId="0BB9BCE1"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18820435" w14:textId="4A82D96D" w:rsidTr="0096701D">
        <w:tc>
          <w:tcPr>
            <w:tcW w:w="709" w:type="dxa"/>
            <w:shd w:val="clear" w:color="auto" w:fill="auto"/>
            <w:vAlign w:val="center"/>
          </w:tcPr>
          <w:p w14:paraId="0A79A3F8" w14:textId="77777777" w:rsidR="00996ED7" w:rsidRPr="00F43406" w:rsidRDefault="00996ED7" w:rsidP="002A78E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7794208E"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vi-VN"/>
              </w:rPr>
              <w:t>Giải thể doanh nghiệp</w:t>
            </w:r>
          </w:p>
        </w:tc>
        <w:tc>
          <w:tcPr>
            <w:tcW w:w="1276" w:type="dxa"/>
          </w:tcPr>
          <w:p w14:paraId="442B3367" w14:textId="5E91DDCA" w:rsidR="00996ED7" w:rsidRPr="00F43406" w:rsidRDefault="00996ED7" w:rsidP="002A78E9">
            <w:pPr>
              <w:widowControl w:val="0"/>
              <w:shd w:val="clear" w:color="auto" w:fill="FFFFFF"/>
              <w:spacing w:before="60" w:after="60" w:line="240" w:lineRule="auto"/>
              <w:jc w:val="both"/>
              <w:rPr>
                <w:sz w:val="24"/>
                <w:szCs w:val="24"/>
                <w:lang w:val="vi-VN"/>
              </w:rPr>
            </w:pPr>
            <w:r w:rsidRPr="00F43406">
              <w:rPr>
                <w:i/>
                <w:sz w:val="24"/>
                <w:szCs w:val="24"/>
              </w:rPr>
              <w:t>QĐ 831</w:t>
            </w:r>
          </w:p>
        </w:tc>
        <w:tc>
          <w:tcPr>
            <w:tcW w:w="1276" w:type="dxa"/>
          </w:tcPr>
          <w:p w14:paraId="18DC179F" w14:textId="6F8FB051"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44E5E87D" w14:textId="4E82ED40" w:rsidTr="0096701D">
        <w:tc>
          <w:tcPr>
            <w:tcW w:w="709" w:type="dxa"/>
            <w:shd w:val="clear" w:color="auto" w:fill="auto"/>
            <w:vAlign w:val="center"/>
          </w:tcPr>
          <w:p w14:paraId="4EE835E1" w14:textId="77777777" w:rsidR="00996ED7" w:rsidRPr="00F43406" w:rsidRDefault="00996ED7" w:rsidP="002A78E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3D67C8CD"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vi-VN"/>
              </w:rPr>
              <w:t>Giải thể doanh nghiệp trong trường hợp bị thu hồi Giấy chứng nhận đăng ký doanh nghiệp hoặc theo quyết định của Tòa án</w:t>
            </w:r>
          </w:p>
        </w:tc>
        <w:tc>
          <w:tcPr>
            <w:tcW w:w="1276" w:type="dxa"/>
          </w:tcPr>
          <w:p w14:paraId="1C44427E" w14:textId="36E34388" w:rsidR="00996ED7" w:rsidRPr="00F43406" w:rsidRDefault="00996ED7" w:rsidP="002A78E9">
            <w:pPr>
              <w:widowControl w:val="0"/>
              <w:shd w:val="clear" w:color="auto" w:fill="FFFFFF"/>
              <w:spacing w:before="60" w:after="60" w:line="240" w:lineRule="auto"/>
              <w:jc w:val="both"/>
              <w:rPr>
                <w:sz w:val="24"/>
                <w:szCs w:val="24"/>
                <w:lang w:val="vi-VN"/>
              </w:rPr>
            </w:pPr>
            <w:r w:rsidRPr="00F43406">
              <w:rPr>
                <w:i/>
                <w:sz w:val="24"/>
                <w:szCs w:val="24"/>
              </w:rPr>
              <w:t>QĐ 831</w:t>
            </w:r>
          </w:p>
        </w:tc>
        <w:tc>
          <w:tcPr>
            <w:tcW w:w="1276" w:type="dxa"/>
          </w:tcPr>
          <w:p w14:paraId="0FD49CD3" w14:textId="766C168C"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2029379A" w14:textId="6A9105B2" w:rsidTr="0096701D">
        <w:tc>
          <w:tcPr>
            <w:tcW w:w="709" w:type="dxa"/>
            <w:shd w:val="clear" w:color="auto" w:fill="auto"/>
            <w:vAlign w:val="center"/>
          </w:tcPr>
          <w:p w14:paraId="4314E5DE" w14:textId="77777777" w:rsidR="00996ED7" w:rsidRPr="00F43406" w:rsidRDefault="00996ED7" w:rsidP="002A78E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13C3430D"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vi-VN"/>
              </w:rPr>
              <w:t>Chấm dứt hoạt động chi nhánh, văn phòng đại diện, địa điểm kinh doanh</w:t>
            </w:r>
          </w:p>
        </w:tc>
        <w:tc>
          <w:tcPr>
            <w:tcW w:w="1276" w:type="dxa"/>
          </w:tcPr>
          <w:p w14:paraId="79ABFFAB" w14:textId="411C6037" w:rsidR="00996ED7" w:rsidRPr="00F43406" w:rsidRDefault="00996ED7" w:rsidP="002A78E9">
            <w:pPr>
              <w:widowControl w:val="0"/>
              <w:shd w:val="clear" w:color="auto" w:fill="FFFFFF"/>
              <w:spacing w:before="60" w:after="60" w:line="240" w:lineRule="auto"/>
              <w:jc w:val="both"/>
              <w:rPr>
                <w:sz w:val="24"/>
                <w:szCs w:val="24"/>
                <w:lang w:val="vi-VN"/>
              </w:rPr>
            </w:pPr>
            <w:r w:rsidRPr="00F43406">
              <w:rPr>
                <w:i/>
                <w:sz w:val="24"/>
                <w:szCs w:val="24"/>
              </w:rPr>
              <w:t>QĐ 831</w:t>
            </w:r>
          </w:p>
        </w:tc>
        <w:tc>
          <w:tcPr>
            <w:tcW w:w="1276" w:type="dxa"/>
          </w:tcPr>
          <w:p w14:paraId="58945C99" w14:textId="2BA9F445"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690296B3" w14:textId="4EB138BE" w:rsidTr="0096701D">
        <w:tc>
          <w:tcPr>
            <w:tcW w:w="709" w:type="dxa"/>
            <w:shd w:val="clear" w:color="auto" w:fill="auto"/>
            <w:vAlign w:val="center"/>
          </w:tcPr>
          <w:p w14:paraId="6846C5CA" w14:textId="77777777" w:rsidR="00996ED7" w:rsidRPr="00F43406" w:rsidRDefault="00996ED7" w:rsidP="002A78E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7E1ED515"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vi-VN"/>
              </w:rPr>
              <w:t>Cấp lại Giấy chứng nhận đăng ký doanh nghiệp</w:t>
            </w:r>
          </w:p>
        </w:tc>
        <w:tc>
          <w:tcPr>
            <w:tcW w:w="1276" w:type="dxa"/>
          </w:tcPr>
          <w:p w14:paraId="78C8090B" w14:textId="0E875CF5" w:rsidR="00996ED7" w:rsidRPr="00F43406" w:rsidRDefault="00996ED7" w:rsidP="002A78E9">
            <w:pPr>
              <w:widowControl w:val="0"/>
              <w:shd w:val="clear" w:color="auto" w:fill="FFFFFF"/>
              <w:spacing w:before="60" w:after="60" w:line="240" w:lineRule="auto"/>
              <w:jc w:val="both"/>
              <w:rPr>
                <w:sz w:val="24"/>
                <w:szCs w:val="24"/>
                <w:lang w:val="vi-VN"/>
              </w:rPr>
            </w:pPr>
            <w:r w:rsidRPr="00F43406">
              <w:rPr>
                <w:sz w:val="24"/>
                <w:szCs w:val="24"/>
              </w:rPr>
              <w:t>QĐ 2548</w:t>
            </w:r>
          </w:p>
        </w:tc>
        <w:tc>
          <w:tcPr>
            <w:tcW w:w="1276" w:type="dxa"/>
          </w:tcPr>
          <w:p w14:paraId="7FDA9EB8" w14:textId="320CB4D6" w:rsidR="00996ED7" w:rsidRPr="00F43406" w:rsidRDefault="001F181A" w:rsidP="002A78E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1D7F5BB9" w14:textId="010806E9" w:rsidTr="0096701D">
        <w:tc>
          <w:tcPr>
            <w:tcW w:w="709" w:type="dxa"/>
            <w:shd w:val="clear" w:color="auto" w:fill="auto"/>
            <w:vAlign w:val="center"/>
          </w:tcPr>
          <w:p w14:paraId="235C4099" w14:textId="77777777" w:rsidR="00996ED7" w:rsidRPr="00F43406" w:rsidRDefault="00996ED7" w:rsidP="002A78E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2526F2D1"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vi-VN"/>
              </w:rPr>
              <w:t>Cấp đổi Giấy chứng nhận ĐKKD hoặc Giấy chứng nhận ĐKKD và đăng ký thuế sang Giấy chứng nhận đăng ký doanh nghiệp nhưng không thay đổi nội dung ĐKKD và đăng ký thuế</w:t>
            </w:r>
          </w:p>
        </w:tc>
        <w:tc>
          <w:tcPr>
            <w:tcW w:w="1276" w:type="dxa"/>
          </w:tcPr>
          <w:p w14:paraId="58206571" w14:textId="4488D291" w:rsidR="00996ED7" w:rsidRPr="00F43406" w:rsidRDefault="00996ED7" w:rsidP="002A78E9">
            <w:pPr>
              <w:widowControl w:val="0"/>
              <w:shd w:val="clear" w:color="auto" w:fill="FFFFFF"/>
              <w:spacing w:before="60" w:after="60" w:line="240" w:lineRule="auto"/>
              <w:jc w:val="both"/>
              <w:rPr>
                <w:sz w:val="24"/>
                <w:szCs w:val="24"/>
                <w:lang w:val="vi-VN"/>
              </w:rPr>
            </w:pPr>
            <w:r w:rsidRPr="00F43406">
              <w:rPr>
                <w:sz w:val="24"/>
                <w:szCs w:val="24"/>
              </w:rPr>
              <w:t>QĐ 2548</w:t>
            </w:r>
          </w:p>
        </w:tc>
        <w:tc>
          <w:tcPr>
            <w:tcW w:w="1276" w:type="dxa"/>
          </w:tcPr>
          <w:p w14:paraId="2BFDDB1C" w14:textId="2C82514E" w:rsidR="00996ED7" w:rsidRPr="00F43406" w:rsidRDefault="001F181A" w:rsidP="002A78E9">
            <w:pPr>
              <w:widowControl w:val="0"/>
              <w:shd w:val="clear" w:color="auto" w:fill="FFFFFF"/>
              <w:spacing w:before="60" w:after="60" w:line="240" w:lineRule="auto"/>
              <w:jc w:val="both"/>
              <w:rPr>
                <w:b/>
                <w:sz w:val="24"/>
                <w:szCs w:val="24"/>
              </w:rPr>
            </w:pPr>
            <w:r w:rsidRPr="00F43406">
              <w:rPr>
                <w:b/>
                <w:sz w:val="24"/>
                <w:szCs w:val="24"/>
              </w:rPr>
              <w:t>Mức độ 4</w:t>
            </w:r>
          </w:p>
        </w:tc>
      </w:tr>
      <w:tr w:rsidR="00996ED7" w:rsidRPr="00F43406" w14:paraId="16BFFBB5" w14:textId="44CB7912" w:rsidTr="0096701D">
        <w:tc>
          <w:tcPr>
            <w:tcW w:w="709" w:type="dxa"/>
            <w:shd w:val="clear" w:color="auto" w:fill="auto"/>
            <w:vAlign w:val="center"/>
          </w:tcPr>
          <w:p w14:paraId="39EE8F9D" w14:textId="77777777" w:rsidR="00996ED7" w:rsidRPr="00F43406" w:rsidRDefault="00996ED7" w:rsidP="002A78E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100857D9"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vi-VN"/>
              </w:rPr>
              <w:t>Hiệu đính thông tin đăng ký doanh nghiệp</w:t>
            </w:r>
          </w:p>
        </w:tc>
        <w:tc>
          <w:tcPr>
            <w:tcW w:w="1276" w:type="dxa"/>
          </w:tcPr>
          <w:p w14:paraId="587D0851" w14:textId="4738B003" w:rsidR="00996ED7" w:rsidRPr="00F43406" w:rsidRDefault="00996ED7" w:rsidP="002A78E9">
            <w:pPr>
              <w:widowControl w:val="0"/>
              <w:shd w:val="clear" w:color="auto" w:fill="FFFFFF"/>
              <w:spacing w:before="60" w:after="60" w:line="240" w:lineRule="auto"/>
              <w:jc w:val="both"/>
              <w:rPr>
                <w:sz w:val="24"/>
                <w:szCs w:val="24"/>
                <w:lang w:val="vi-VN"/>
              </w:rPr>
            </w:pPr>
            <w:r w:rsidRPr="00F43406">
              <w:rPr>
                <w:i/>
                <w:sz w:val="24"/>
                <w:szCs w:val="24"/>
              </w:rPr>
              <w:t>QĐ 831</w:t>
            </w:r>
          </w:p>
        </w:tc>
        <w:tc>
          <w:tcPr>
            <w:tcW w:w="1276" w:type="dxa"/>
          </w:tcPr>
          <w:p w14:paraId="4CF079D9" w14:textId="1E75F5D4"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57CD495E" w14:textId="407F54F2" w:rsidTr="0096701D">
        <w:tc>
          <w:tcPr>
            <w:tcW w:w="709" w:type="dxa"/>
            <w:shd w:val="clear" w:color="auto" w:fill="auto"/>
            <w:vAlign w:val="center"/>
          </w:tcPr>
          <w:p w14:paraId="5E281795" w14:textId="77777777" w:rsidR="00996ED7" w:rsidRPr="00F43406" w:rsidRDefault="00996ED7" w:rsidP="002A78E9">
            <w:pPr>
              <w:pStyle w:val="ListParagraph"/>
              <w:widowControl w:val="0"/>
              <w:numPr>
                <w:ilvl w:val="0"/>
                <w:numId w:val="8"/>
              </w:numPr>
              <w:shd w:val="clear" w:color="auto" w:fill="FFFFFF"/>
              <w:spacing w:before="60" w:after="60"/>
              <w:contextualSpacing w:val="0"/>
              <w:jc w:val="center"/>
              <w:rPr>
                <w:lang w:val="pt-BR"/>
              </w:rPr>
            </w:pPr>
          </w:p>
        </w:tc>
        <w:tc>
          <w:tcPr>
            <w:tcW w:w="6946" w:type="dxa"/>
            <w:shd w:val="clear" w:color="auto" w:fill="auto"/>
            <w:vAlign w:val="center"/>
          </w:tcPr>
          <w:p w14:paraId="431D9E3F"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nl-NL"/>
              </w:rPr>
              <w:t>Cập nhật bổ sung thông tin đăng ký doanh nghiệp</w:t>
            </w:r>
          </w:p>
        </w:tc>
        <w:tc>
          <w:tcPr>
            <w:tcW w:w="1276" w:type="dxa"/>
          </w:tcPr>
          <w:p w14:paraId="6BE2DB51" w14:textId="7B5DE38C" w:rsidR="00996ED7" w:rsidRPr="00F43406" w:rsidRDefault="00996ED7" w:rsidP="002A78E9">
            <w:pPr>
              <w:widowControl w:val="0"/>
              <w:shd w:val="clear" w:color="auto" w:fill="FFFFFF"/>
              <w:spacing w:before="60" w:after="60" w:line="240" w:lineRule="auto"/>
              <w:jc w:val="both"/>
              <w:rPr>
                <w:sz w:val="24"/>
                <w:szCs w:val="24"/>
                <w:lang w:val="nl-NL"/>
              </w:rPr>
            </w:pPr>
            <w:r w:rsidRPr="00F43406">
              <w:rPr>
                <w:i/>
                <w:sz w:val="24"/>
                <w:szCs w:val="24"/>
              </w:rPr>
              <w:t>QĐ 831</w:t>
            </w:r>
          </w:p>
        </w:tc>
        <w:tc>
          <w:tcPr>
            <w:tcW w:w="1276" w:type="dxa"/>
          </w:tcPr>
          <w:p w14:paraId="6FEA9CF4" w14:textId="2E648D59"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6D06D75C" w14:textId="16944311" w:rsidTr="0096701D">
        <w:tc>
          <w:tcPr>
            <w:tcW w:w="7655" w:type="dxa"/>
            <w:gridSpan w:val="2"/>
            <w:shd w:val="clear" w:color="auto" w:fill="auto"/>
            <w:vAlign w:val="center"/>
          </w:tcPr>
          <w:p w14:paraId="79848C49" w14:textId="77777777" w:rsidR="00996ED7" w:rsidRPr="00F43406" w:rsidRDefault="00996ED7" w:rsidP="002A78E9">
            <w:pPr>
              <w:widowControl w:val="0"/>
              <w:shd w:val="clear" w:color="auto" w:fill="FFFFFF"/>
              <w:spacing w:before="60" w:after="60" w:line="240" w:lineRule="auto"/>
              <w:rPr>
                <w:b/>
                <w:sz w:val="24"/>
                <w:szCs w:val="24"/>
              </w:rPr>
            </w:pPr>
            <w:r w:rsidRPr="00F43406">
              <w:rPr>
                <w:b/>
                <w:sz w:val="24"/>
                <w:szCs w:val="24"/>
              </w:rPr>
              <w:t>Mục 2. Công ty TNHH một thành viên do nhà nước làm chủ sở hữu</w:t>
            </w:r>
          </w:p>
        </w:tc>
        <w:tc>
          <w:tcPr>
            <w:tcW w:w="1276" w:type="dxa"/>
          </w:tcPr>
          <w:p w14:paraId="44511BB8" w14:textId="77777777" w:rsidR="00996ED7" w:rsidRPr="00F43406" w:rsidRDefault="00996ED7" w:rsidP="002A78E9">
            <w:pPr>
              <w:widowControl w:val="0"/>
              <w:shd w:val="clear" w:color="auto" w:fill="FFFFFF"/>
              <w:spacing w:before="60" w:after="60" w:line="240" w:lineRule="auto"/>
              <w:rPr>
                <w:b/>
                <w:sz w:val="24"/>
                <w:szCs w:val="24"/>
              </w:rPr>
            </w:pPr>
          </w:p>
        </w:tc>
        <w:tc>
          <w:tcPr>
            <w:tcW w:w="1276" w:type="dxa"/>
          </w:tcPr>
          <w:p w14:paraId="50DD918E" w14:textId="77777777" w:rsidR="00996ED7" w:rsidRPr="00F43406" w:rsidRDefault="00996ED7" w:rsidP="002A78E9">
            <w:pPr>
              <w:widowControl w:val="0"/>
              <w:shd w:val="clear" w:color="auto" w:fill="FFFFFF"/>
              <w:spacing w:before="60" w:after="60" w:line="240" w:lineRule="auto"/>
              <w:rPr>
                <w:b/>
                <w:sz w:val="24"/>
                <w:szCs w:val="24"/>
              </w:rPr>
            </w:pPr>
          </w:p>
        </w:tc>
      </w:tr>
      <w:tr w:rsidR="00996ED7" w:rsidRPr="00F43406" w14:paraId="369F679D" w14:textId="5F25DF22" w:rsidTr="0096701D">
        <w:tc>
          <w:tcPr>
            <w:tcW w:w="709" w:type="dxa"/>
            <w:shd w:val="clear" w:color="auto" w:fill="auto"/>
            <w:vAlign w:val="center"/>
          </w:tcPr>
          <w:p w14:paraId="3A80D497"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w:t>
            </w:r>
          </w:p>
        </w:tc>
        <w:tc>
          <w:tcPr>
            <w:tcW w:w="6946" w:type="dxa"/>
            <w:shd w:val="clear" w:color="auto" w:fill="auto"/>
            <w:vAlign w:val="center"/>
          </w:tcPr>
          <w:p w14:paraId="7B687B8B"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Thành lập công ty TNHH một thành viên do UBND cấp tỉnh quyết định thành lập</w:t>
            </w:r>
          </w:p>
        </w:tc>
        <w:tc>
          <w:tcPr>
            <w:tcW w:w="1276" w:type="dxa"/>
          </w:tcPr>
          <w:p w14:paraId="21000B52" w14:textId="5BE2AFDC"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4AEE006E" w14:textId="628F662C"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7A3DBC78" w14:textId="27935713" w:rsidTr="0096701D">
        <w:tc>
          <w:tcPr>
            <w:tcW w:w="709" w:type="dxa"/>
            <w:shd w:val="clear" w:color="auto" w:fill="auto"/>
            <w:vAlign w:val="center"/>
          </w:tcPr>
          <w:p w14:paraId="1C56D159"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2</w:t>
            </w:r>
          </w:p>
        </w:tc>
        <w:tc>
          <w:tcPr>
            <w:tcW w:w="6946" w:type="dxa"/>
            <w:shd w:val="clear" w:color="auto" w:fill="auto"/>
            <w:vAlign w:val="center"/>
          </w:tcPr>
          <w:p w14:paraId="49A9F89B"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 xml:space="preserve">Hợp nhất, sáp nhập công ty TNHH một thành viên do UBND cấp tỉnh quyết định thành lập, hoặc được giao quản lý </w:t>
            </w:r>
          </w:p>
        </w:tc>
        <w:tc>
          <w:tcPr>
            <w:tcW w:w="1276" w:type="dxa"/>
          </w:tcPr>
          <w:p w14:paraId="4FDD82FE" w14:textId="228180C9"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5A8048F2" w14:textId="324F93D5"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44C4E9B2" w14:textId="067B4BFA" w:rsidTr="0096701D">
        <w:tc>
          <w:tcPr>
            <w:tcW w:w="709" w:type="dxa"/>
            <w:shd w:val="clear" w:color="auto" w:fill="auto"/>
            <w:vAlign w:val="center"/>
          </w:tcPr>
          <w:p w14:paraId="2D74361D"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3</w:t>
            </w:r>
          </w:p>
        </w:tc>
        <w:tc>
          <w:tcPr>
            <w:tcW w:w="6946" w:type="dxa"/>
            <w:shd w:val="clear" w:color="auto" w:fill="auto"/>
            <w:vAlign w:val="center"/>
          </w:tcPr>
          <w:p w14:paraId="5E4CCD60"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Chia, tách công ty TNHH một thành viên do UBND cấp tỉnh quyết định thành lập hoặc được giao quản lý</w:t>
            </w:r>
          </w:p>
        </w:tc>
        <w:tc>
          <w:tcPr>
            <w:tcW w:w="1276" w:type="dxa"/>
          </w:tcPr>
          <w:p w14:paraId="4A44DAC5" w14:textId="5D366E24"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431E640D" w14:textId="31E710CC"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50F70341" w14:textId="7FF12355" w:rsidTr="0096701D">
        <w:tc>
          <w:tcPr>
            <w:tcW w:w="709" w:type="dxa"/>
            <w:shd w:val="clear" w:color="auto" w:fill="auto"/>
            <w:vAlign w:val="center"/>
          </w:tcPr>
          <w:p w14:paraId="51463B50"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4</w:t>
            </w:r>
          </w:p>
        </w:tc>
        <w:tc>
          <w:tcPr>
            <w:tcW w:w="6946" w:type="dxa"/>
            <w:shd w:val="clear" w:color="auto" w:fill="auto"/>
            <w:vAlign w:val="center"/>
          </w:tcPr>
          <w:p w14:paraId="0E5E4A40"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Tạm ngừng kinh doanh công ty TNHH một thành viên</w:t>
            </w:r>
          </w:p>
        </w:tc>
        <w:tc>
          <w:tcPr>
            <w:tcW w:w="1276" w:type="dxa"/>
          </w:tcPr>
          <w:p w14:paraId="11CC6FBA" w14:textId="0C2C5417"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60E56133" w14:textId="087C215A"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455CD3E1" w14:textId="5ACEBBF7" w:rsidTr="0096701D">
        <w:tc>
          <w:tcPr>
            <w:tcW w:w="709" w:type="dxa"/>
            <w:shd w:val="clear" w:color="auto" w:fill="auto"/>
            <w:vAlign w:val="center"/>
          </w:tcPr>
          <w:p w14:paraId="2F44A949"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5</w:t>
            </w:r>
          </w:p>
        </w:tc>
        <w:tc>
          <w:tcPr>
            <w:tcW w:w="6946" w:type="dxa"/>
            <w:shd w:val="clear" w:color="auto" w:fill="auto"/>
            <w:vAlign w:val="center"/>
          </w:tcPr>
          <w:p w14:paraId="781F1E32"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Giải thể công ty TNHH một thành viên</w:t>
            </w:r>
          </w:p>
        </w:tc>
        <w:tc>
          <w:tcPr>
            <w:tcW w:w="1276" w:type="dxa"/>
          </w:tcPr>
          <w:p w14:paraId="39D74C38" w14:textId="1BA2B73F"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480DD5C9" w14:textId="1D1838DD" w:rsidR="00996ED7" w:rsidRPr="00F43406" w:rsidRDefault="001F181A" w:rsidP="002A78E9">
            <w:pPr>
              <w:widowControl w:val="0"/>
              <w:shd w:val="clear" w:color="auto" w:fill="FFFFFF"/>
              <w:spacing w:before="60" w:after="60" w:line="240" w:lineRule="auto"/>
              <w:jc w:val="both"/>
              <w:rPr>
                <w:b/>
                <w:i/>
                <w:sz w:val="24"/>
                <w:szCs w:val="24"/>
              </w:rPr>
            </w:pPr>
            <w:r w:rsidRPr="00F43406">
              <w:rPr>
                <w:b/>
                <w:sz w:val="24"/>
                <w:szCs w:val="24"/>
              </w:rPr>
              <w:t>Mức độ 4</w:t>
            </w:r>
          </w:p>
        </w:tc>
      </w:tr>
      <w:tr w:rsidR="00996ED7" w:rsidRPr="00F43406" w14:paraId="4FC6513B" w14:textId="55CF5ECE" w:rsidTr="0096701D">
        <w:tc>
          <w:tcPr>
            <w:tcW w:w="7655" w:type="dxa"/>
            <w:gridSpan w:val="2"/>
            <w:shd w:val="clear" w:color="auto" w:fill="auto"/>
            <w:vAlign w:val="center"/>
          </w:tcPr>
          <w:p w14:paraId="15393C2D" w14:textId="77777777" w:rsidR="00996ED7" w:rsidRPr="00F43406" w:rsidRDefault="00996ED7" w:rsidP="002A78E9">
            <w:pPr>
              <w:widowControl w:val="0"/>
              <w:shd w:val="clear" w:color="auto" w:fill="FFFFFF"/>
              <w:spacing w:before="60" w:after="60" w:line="240" w:lineRule="auto"/>
              <w:rPr>
                <w:b/>
                <w:sz w:val="24"/>
                <w:szCs w:val="24"/>
              </w:rPr>
            </w:pPr>
            <w:r w:rsidRPr="00F43406">
              <w:rPr>
                <w:b/>
                <w:sz w:val="24"/>
                <w:szCs w:val="24"/>
              </w:rPr>
              <w:t>Mục 3. Thành lập và hoạt động của doanh nghiệp xã hội</w:t>
            </w:r>
          </w:p>
        </w:tc>
        <w:tc>
          <w:tcPr>
            <w:tcW w:w="1276" w:type="dxa"/>
          </w:tcPr>
          <w:p w14:paraId="27A22BB8" w14:textId="77777777" w:rsidR="00996ED7" w:rsidRPr="00F43406" w:rsidRDefault="00996ED7" w:rsidP="002A78E9">
            <w:pPr>
              <w:widowControl w:val="0"/>
              <w:shd w:val="clear" w:color="auto" w:fill="FFFFFF"/>
              <w:spacing w:before="60" w:after="60" w:line="240" w:lineRule="auto"/>
              <w:rPr>
                <w:b/>
                <w:sz w:val="24"/>
                <w:szCs w:val="24"/>
              </w:rPr>
            </w:pPr>
          </w:p>
        </w:tc>
        <w:tc>
          <w:tcPr>
            <w:tcW w:w="1276" w:type="dxa"/>
          </w:tcPr>
          <w:p w14:paraId="0F74D610" w14:textId="77777777" w:rsidR="00996ED7" w:rsidRPr="00F43406" w:rsidRDefault="00996ED7" w:rsidP="002A78E9">
            <w:pPr>
              <w:widowControl w:val="0"/>
              <w:shd w:val="clear" w:color="auto" w:fill="FFFFFF"/>
              <w:spacing w:before="60" w:after="60" w:line="240" w:lineRule="auto"/>
              <w:rPr>
                <w:b/>
                <w:sz w:val="24"/>
                <w:szCs w:val="24"/>
              </w:rPr>
            </w:pPr>
          </w:p>
        </w:tc>
      </w:tr>
      <w:tr w:rsidR="00996ED7" w:rsidRPr="00F43406" w14:paraId="6257E54F" w14:textId="1044D365" w:rsidTr="0096701D">
        <w:tc>
          <w:tcPr>
            <w:tcW w:w="709" w:type="dxa"/>
            <w:shd w:val="clear" w:color="auto" w:fill="auto"/>
            <w:vAlign w:val="center"/>
          </w:tcPr>
          <w:p w14:paraId="062717D5"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w:t>
            </w:r>
          </w:p>
        </w:tc>
        <w:tc>
          <w:tcPr>
            <w:tcW w:w="6946" w:type="dxa"/>
            <w:shd w:val="clear" w:color="auto" w:fill="auto"/>
            <w:vAlign w:val="center"/>
          </w:tcPr>
          <w:p w14:paraId="24CA003A"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bCs/>
                <w:sz w:val="24"/>
                <w:szCs w:val="24"/>
                <w:lang w:val="vi-VN"/>
              </w:rPr>
              <w:t>Thông báo Cam kết thực hiện mục tiêu xã hội, môi trường</w:t>
            </w:r>
          </w:p>
        </w:tc>
        <w:tc>
          <w:tcPr>
            <w:tcW w:w="1276" w:type="dxa"/>
          </w:tcPr>
          <w:p w14:paraId="607C0919" w14:textId="1191958A" w:rsidR="00996ED7" w:rsidRPr="00F43406" w:rsidRDefault="00996ED7" w:rsidP="002A78E9">
            <w:pPr>
              <w:widowControl w:val="0"/>
              <w:shd w:val="clear" w:color="auto" w:fill="FFFFFF"/>
              <w:spacing w:before="60" w:after="60" w:line="240" w:lineRule="auto"/>
              <w:jc w:val="both"/>
              <w:rPr>
                <w:bCs/>
                <w:sz w:val="24"/>
                <w:szCs w:val="24"/>
              </w:rPr>
            </w:pPr>
            <w:r w:rsidRPr="00F43406">
              <w:rPr>
                <w:bCs/>
                <w:sz w:val="24"/>
                <w:szCs w:val="24"/>
              </w:rPr>
              <w:t>QĐ 2548</w:t>
            </w:r>
          </w:p>
        </w:tc>
        <w:tc>
          <w:tcPr>
            <w:tcW w:w="1276" w:type="dxa"/>
          </w:tcPr>
          <w:p w14:paraId="3B6E8A48" w14:textId="2FE2DBB3" w:rsidR="00996ED7" w:rsidRPr="00F43406" w:rsidRDefault="001F181A" w:rsidP="002A78E9">
            <w:pPr>
              <w:widowControl w:val="0"/>
              <w:shd w:val="clear" w:color="auto" w:fill="FFFFFF"/>
              <w:spacing w:before="60" w:after="60" w:line="240" w:lineRule="auto"/>
              <w:jc w:val="both"/>
              <w:rPr>
                <w:bCs/>
                <w:sz w:val="24"/>
                <w:szCs w:val="24"/>
              </w:rPr>
            </w:pPr>
            <w:r w:rsidRPr="00F43406">
              <w:rPr>
                <w:bCs/>
                <w:sz w:val="24"/>
                <w:szCs w:val="24"/>
              </w:rPr>
              <w:t>Mức độ 2</w:t>
            </w:r>
          </w:p>
        </w:tc>
      </w:tr>
      <w:tr w:rsidR="00996ED7" w:rsidRPr="00F43406" w14:paraId="704FE8D6" w14:textId="1ABBB5AA" w:rsidTr="0096701D">
        <w:tc>
          <w:tcPr>
            <w:tcW w:w="709" w:type="dxa"/>
            <w:shd w:val="clear" w:color="auto" w:fill="auto"/>
            <w:vAlign w:val="center"/>
          </w:tcPr>
          <w:p w14:paraId="61050068"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2</w:t>
            </w:r>
          </w:p>
        </w:tc>
        <w:tc>
          <w:tcPr>
            <w:tcW w:w="6946" w:type="dxa"/>
            <w:shd w:val="clear" w:color="auto" w:fill="auto"/>
            <w:vAlign w:val="center"/>
          </w:tcPr>
          <w:p w14:paraId="17ED8786"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bCs/>
                <w:sz w:val="24"/>
                <w:szCs w:val="24"/>
                <w:lang w:val="vi-VN"/>
              </w:rPr>
              <w:t>Thông báo thay đổi nội dung Cam kết thực hiện mục tiêu xã hội, môi tr</w:t>
            </w:r>
            <w:r w:rsidRPr="00F43406">
              <w:rPr>
                <w:bCs/>
                <w:sz w:val="24"/>
                <w:szCs w:val="24"/>
                <w:shd w:val="solid" w:color="FFFFFF" w:fill="auto"/>
                <w:lang w:val="vi-VN"/>
              </w:rPr>
              <w:t>ườ</w:t>
            </w:r>
            <w:r w:rsidRPr="00F43406">
              <w:rPr>
                <w:bCs/>
                <w:sz w:val="24"/>
                <w:szCs w:val="24"/>
                <w:lang w:val="vi-VN"/>
              </w:rPr>
              <w:t>ng</w:t>
            </w:r>
          </w:p>
        </w:tc>
        <w:tc>
          <w:tcPr>
            <w:tcW w:w="1276" w:type="dxa"/>
          </w:tcPr>
          <w:p w14:paraId="72EEEB79" w14:textId="57B6A14F" w:rsidR="00996ED7" w:rsidRPr="00F43406" w:rsidRDefault="00996ED7" w:rsidP="002A78E9">
            <w:pPr>
              <w:widowControl w:val="0"/>
              <w:shd w:val="clear" w:color="auto" w:fill="FFFFFF"/>
              <w:spacing w:before="60" w:after="60" w:line="240" w:lineRule="auto"/>
              <w:jc w:val="both"/>
              <w:rPr>
                <w:bCs/>
                <w:sz w:val="24"/>
                <w:szCs w:val="24"/>
                <w:lang w:val="vi-VN"/>
              </w:rPr>
            </w:pPr>
            <w:r w:rsidRPr="00F43406">
              <w:rPr>
                <w:bCs/>
                <w:sz w:val="24"/>
                <w:szCs w:val="24"/>
              </w:rPr>
              <w:t>QĐ 2548</w:t>
            </w:r>
          </w:p>
        </w:tc>
        <w:tc>
          <w:tcPr>
            <w:tcW w:w="1276" w:type="dxa"/>
          </w:tcPr>
          <w:p w14:paraId="2E34F581" w14:textId="71B05969" w:rsidR="00996ED7" w:rsidRPr="00F43406" w:rsidRDefault="001F181A" w:rsidP="002A78E9">
            <w:pPr>
              <w:widowControl w:val="0"/>
              <w:shd w:val="clear" w:color="auto" w:fill="FFFFFF"/>
              <w:spacing w:before="60" w:after="60" w:line="240" w:lineRule="auto"/>
              <w:jc w:val="both"/>
              <w:rPr>
                <w:bCs/>
                <w:sz w:val="24"/>
                <w:szCs w:val="24"/>
              </w:rPr>
            </w:pPr>
            <w:r w:rsidRPr="00F43406">
              <w:rPr>
                <w:bCs/>
                <w:sz w:val="24"/>
                <w:szCs w:val="24"/>
              </w:rPr>
              <w:t>Mức độ 2</w:t>
            </w:r>
          </w:p>
        </w:tc>
      </w:tr>
      <w:tr w:rsidR="00996ED7" w:rsidRPr="00F43406" w14:paraId="12762545" w14:textId="40BB18ED" w:rsidTr="0096701D">
        <w:tc>
          <w:tcPr>
            <w:tcW w:w="709" w:type="dxa"/>
            <w:shd w:val="clear" w:color="auto" w:fill="auto"/>
            <w:vAlign w:val="center"/>
          </w:tcPr>
          <w:p w14:paraId="44A452E7"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3</w:t>
            </w:r>
          </w:p>
        </w:tc>
        <w:tc>
          <w:tcPr>
            <w:tcW w:w="6946" w:type="dxa"/>
            <w:shd w:val="clear" w:color="auto" w:fill="auto"/>
            <w:vAlign w:val="center"/>
          </w:tcPr>
          <w:p w14:paraId="6F0D36D1"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bCs/>
                <w:sz w:val="24"/>
                <w:szCs w:val="24"/>
                <w:lang w:val="vi-VN"/>
              </w:rPr>
              <w:t>Thông báo chấm dứt Cam kết thực hiện mục tiêu xã hội, môi trường</w:t>
            </w:r>
          </w:p>
        </w:tc>
        <w:tc>
          <w:tcPr>
            <w:tcW w:w="1276" w:type="dxa"/>
          </w:tcPr>
          <w:p w14:paraId="062E4591" w14:textId="14572633" w:rsidR="00996ED7" w:rsidRPr="00F43406" w:rsidRDefault="00996ED7" w:rsidP="002A78E9">
            <w:pPr>
              <w:widowControl w:val="0"/>
              <w:shd w:val="clear" w:color="auto" w:fill="FFFFFF"/>
              <w:spacing w:before="60" w:after="60" w:line="240" w:lineRule="auto"/>
              <w:jc w:val="both"/>
              <w:rPr>
                <w:bCs/>
                <w:sz w:val="24"/>
                <w:szCs w:val="24"/>
                <w:lang w:val="vi-VN"/>
              </w:rPr>
            </w:pPr>
            <w:r w:rsidRPr="00F43406">
              <w:rPr>
                <w:bCs/>
                <w:sz w:val="24"/>
                <w:szCs w:val="24"/>
              </w:rPr>
              <w:t>QĐ 2548</w:t>
            </w:r>
          </w:p>
        </w:tc>
        <w:tc>
          <w:tcPr>
            <w:tcW w:w="1276" w:type="dxa"/>
          </w:tcPr>
          <w:p w14:paraId="64B80560" w14:textId="1563085C" w:rsidR="00996ED7" w:rsidRPr="00F43406" w:rsidRDefault="001F181A" w:rsidP="002A78E9">
            <w:pPr>
              <w:widowControl w:val="0"/>
              <w:shd w:val="clear" w:color="auto" w:fill="FFFFFF"/>
              <w:spacing w:before="60" w:after="60" w:line="240" w:lineRule="auto"/>
              <w:jc w:val="both"/>
              <w:rPr>
                <w:bCs/>
                <w:sz w:val="24"/>
                <w:szCs w:val="24"/>
              </w:rPr>
            </w:pPr>
            <w:r w:rsidRPr="00F43406">
              <w:rPr>
                <w:bCs/>
                <w:sz w:val="24"/>
                <w:szCs w:val="24"/>
              </w:rPr>
              <w:t>Mức độ 2</w:t>
            </w:r>
          </w:p>
        </w:tc>
      </w:tr>
      <w:tr w:rsidR="00996ED7" w:rsidRPr="00F43406" w14:paraId="1291E12F" w14:textId="02B32672" w:rsidTr="0096701D">
        <w:tc>
          <w:tcPr>
            <w:tcW w:w="709" w:type="dxa"/>
            <w:shd w:val="clear" w:color="auto" w:fill="auto"/>
            <w:vAlign w:val="center"/>
          </w:tcPr>
          <w:p w14:paraId="59807DA4"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4</w:t>
            </w:r>
          </w:p>
        </w:tc>
        <w:tc>
          <w:tcPr>
            <w:tcW w:w="6946" w:type="dxa"/>
            <w:shd w:val="clear" w:color="auto" w:fill="auto"/>
            <w:vAlign w:val="center"/>
          </w:tcPr>
          <w:p w14:paraId="3160D18C"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bCs/>
                <w:sz w:val="24"/>
                <w:szCs w:val="24"/>
                <w:lang w:val="vi-VN"/>
              </w:rPr>
              <w:t>Thông báo tiếp nhận viện trợ, tài trợ</w:t>
            </w:r>
          </w:p>
        </w:tc>
        <w:tc>
          <w:tcPr>
            <w:tcW w:w="1276" w:type="dxa"/>
          </w:tcPr>
          <w:p w14:paraId="0F144507" w14:textId="14FC3B81" w:rsidR="00996ED7" w:rsidRPr="00F43406" w:rsidRDefault="00996ED7" w:rsidP="002A78E9">
            <w:pPr>
              <w:widowControl w:val="0"/>
              <w:shd w:val="clear" w:color="auto" w:fill="FFFFFF"/>
              <w:spacing w:before="60" w:after="60" w:line="240" w:lineRule="auto"/>
              <w:jc w:val="both"/>
              <w:rPr>
                <w:bCs/>
                <w:sz w:val="24"/>
                <w:szCs w:val="24"/>
                <w:lang w:val="vi-VN"/>
              </w:rPr>
            </w:pPr>
            <w:r w:rsidRPr="00F43406">
              <w:rPr>
                <w:i/>
                <w:sz w:val="24"/>
                <w:szCs w:val="24"/>
              </w:rPr>
              <w:t>QĐ 831</w:t>
            </w:r>
          </w:p>
        </w:tc>
        <w:tc>
          <w:tcPr>
            <w:tcW w:w="1276" w:type="dxa"/>
          </w:tcPr>
          <w:p w14:paraId="2DD68C7A" w14:textId="1344649A"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425958C4" w14:textId="1AD7EC7B" w:rsidTr="0096701D">
        <w:tc>
          <w:tcPr>
            <w:tcW w:w="709" w:type="dxa"/>
            <w:shd w:val="clear" w:color="auto" w:fill="auto"/>
            <w:vAlign w:val="center"/>
          </w:tcPr>
          <w:p w14:paraId="01788CDD"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5</w:t>
            </w:r>
          </w:p>
        </w:tc>
        <w:tc>
          <w:tcPr>
            <w:tcW w:w="6946" w:type="dxa"/>
            <w:shd w:val="clear" w:color="auto" w:fill="auto"/>
            <w:vAlign w:val="center"/>
          </w:tcPr>
          <w:p w14:paraId="08C0A406"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bCs/>
                <w:sz w:val="24"/>
                <w:szCs w:val="24"/>
                <w:lang w:val="vi-VN"/>
              </w:rPr>
              <w:t>Thông báo thay đổi nội dung tiếp nhận viện trợ, tài trợ</w:t>
            </w:r>
          </w:p>
        </w:tc>
        <w:tc>
          <w:tcPr>
            <w:tcW w:w="1276" w:type="dxa"/>
          </w:tcPr>
          <w:p w14:paraId="42D79972" w14:textId="2B837013" w:rsidR="00996ED7" w:rsidRPr="00F43406" w:rsidRDefault="00996ED7" w:rsidP="002A78E9">
            <w:pPr>
              <w:widowControl w:val="0"/>
              <w:shd w:val="clear" w:color="auto" w:fill="FFFFFF"/>
              <w:spacing w:before="60" w:after="60" w:line="240" w:lineRule="auto"/>
              <w:jc w:val="both"/>
              <w:rPr>
                <w:bCs/>
                <w:sz w:val="24"/>
                <w:szCs w:val="24"/>
                <w:lang w:val="vi-VN"/>
              </w:rPr>
            </w:pPr>
            <w:r w:rsidRPr="00F43406">
              <w:rPr>
                <w:i/>
                <w:sz w:val="24"/>
                <w:szCs w:val="24"/>
              </w:rPr>
              <w:t>QĐ 831</w:t>
            </w:r>
          </w:p>
        </w:tc>
        <w:tc>
          <w:tcPr>
            <w:tcW w:w="1276" w:type="dxa"/>
          </w:tcPr>
          <w:p w14:paraId="6897F217" w14:textId="41D41DBE"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11ACAD7E" w14:textId="282F3A2B" w:rsidTr="0096701D">
        <w:tc>
          <w:tcPr>
            <w:tcW w:w="709" w:type="dxa"/>
            <w:shd w:val="clear" w:color="auto" w:fill="auto"/>
            <w:vAlign w:val="center"/>
          </w:tcPr>
          <w:p w14:paraId="78AF2773"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6</w:t>
            </w:r>
          </w:p>
        </w:tc>
        <w:tc>
          <w:tcPr>
            <w:tcW w:w="6946" w:type="dxa"/>
            <w:shd w:val="clear" w:color="auto" w:fill="auto"/>
            <w:vAlign w:val="center"/>
          </w:tcPr>
          <w:p w14:paraId="72895538" w14:textId="77777777" w:rsidR="00996ED7" w:rsidRPr="00F43406" w:rsidRDefault="00996ED7" w:rsidP="002A78E9">
            <w:pPr>
              <w:spacing w:before="60" w:after="60" w:line="240" w:lineRule="auto"/>
              <w:jc w:val="both"/>
              <w:rPr>
                <w:sz w:val="24"/>
                <w:szCs w:val="24"/>
              </w:rPr>
            </w:pPr>
            <w:r w:rsidRPr="00F43406">
              <w:rPr>
                <w:sz w:val="24"/>
                <w:szCs w:val="24"/>
                <w:lang w:val="vi-VN"/>
              </w:rPr>
              <w:t>Công khai hoạt động của doanh nghiệp xã hội</w:t>
            </w:r>
          </w:p>
        </w:tc>
        <w:tc>
          <w:tcPr>
            <w:tcW w:w="1276" w:type="dxa"/>
          </w:tcPr>
          <w:p w14:paraId="3384709B" w14:textId="6C6F42D2" w:rsidR="00996ED7" w:rsidRPr="00F43406" w:rsidRDefault="00996ED7" w:rsidP="002A78E9">
            <w:pPr>
              <w:spacing w:before="60" w:after="60" w:line="240" w:lineRule="auto"/>
              <w:jc w:val="both"/>
              <w:rPr>
                <w:sz w:val="24"/>
                <w:szCs w:val="24"/>
                <w:lang w:val="vi-VN"/>
              </w:rPr>
            </w:pPr>
            <w:r w:rsidRPr="00F43406">
              <w:rPr>
                <w:i/>
                <w:sz w:val="24"/>
                <w:szCs w:val="24"/>
              </w:rPr>
              <w:t>QĐ 831</w:t>
            </w:r>
          </w:p>
        </w:tc>
        <w:tc>
          <w:tcPr>
            <w:tcW w:w="1276" w:type="dxa"/>
          </w:tcPr>
          <w:p w14:paraId="36D746FC" w14:textId="0185EBE7" w:rsidR="00996ED7" w:rsidRPr="00F43406" w:rsidRDefault="001F181A" w:rsidP="002A78E9">
            <w:pPr>
              <w:spacing w:before="60" w:after="60" w:line="240" w:lineRule="auto"/>
              <w:jc w:val="both"/>
              <w:rPr>
                <w:i/>
                <w:sz w:val="24"/>
                <w:szCs w:val="24"/>
              </w:rPr>
            </w:pPr>
            <w:r w:rsidRPr="00F43406">
              <w:rPr>
                <w:bCs/>
                <w:sz w:val="24"/>
                <w:szCs w:val="24"/>
              </w:rPr>
              <w:t>Mức độ 2</w:t>
            </w:r>
          </w:p>
        </w:tc>
      </w:tr>
      <w:tr w:rsidR="00996ED7" w:rsidRPr="00F43406" w14:paraId="0122BADE" w14:textId="7BCAF055" w:rsidTr="0096701D">
        <w:tc>
          <w:tcPr>
            <w:tcW w:w="709" w:type="dxa"/>
            <w:shd w:val="clear" w:color="auto" w:fill="auto"/>
            <w:vAlign w:val="center"/>
          </w:tcPr>
          <w:p w14:paraId="28887F56"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7</w:t>
            </w:r>
          </w:p>
        </w:tc>
        <w:tc>
          <w:tcPr>
            <w:tcW w:w="6946" w:type="dxa"/>
            <w:shd w:val="clear" w:color="auto" w:fill="auto"/>
            <w:vAlign w:val="center"/>
          </w:tcPr>
          <w:p w14:paraId="1789C170"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bCs/>
                <w:sz w:val="24"/>
                <w:szCs w:val="24"/>
                <w:lang w:val="vi-VN"/>
              </w:rPr>
              <w:t>Cung cấp thông tin, bản sao Báo cáo đánh giá tác động xã hội và Văn bản tiếp nhận viện trợ, tài tr</w:t>
            </w:r>
            <w:r w:rsidRPr="00F43406">
              <w:rPr>
                <w:bCs/>
                <w:sz w:val="24"/>
                <w:szCs w:val="24"/>
              </w:rPr>
              <w:t>ợ</w:t>
            </w:r>
          </w:p>
        </w:tc>
        <w:tc>
          <w:tcPr>
            <w:tcW w:w="1276" w:type="dxa"/>
          </w:tcPr>
          <w:p w14:paraId="1C1F53FD" w14:textId="03635BCB" w:rsidR="00996ED7" w:rsidRPr="00F43406" w:rsidRDefault="00996ED7" w:rsidP="002A78E9">
            <w:pPr>
              <w:widowControl w:val="0"/>
              <w:shd w:val="clear" w:color="auto" w:fill="FFFFFF"/>
              <w:spacing w:before="60" w:after="60" w:line="240" w:lineRule="auto"/>
              <w:jc w:val="both"/>
              <w:rPr>
                <w:bCs/>
                <w:sz w:val="24"/>
                <w:szCs w:val="24"/>
                <w:lang w:val="vi-VN"/>
              </w:rPr>
            </w:pPr>
            <w:r w:rsidRPr="00F43406">
              <w:rPr>
                <w:i/>
                <w:sz w:val="24"/>
                <w:szCs w:val="24"/>
              </w:rPr>
              <w:t>QĐ 831</w:t>
            </w:r>
          </w:p>
        </w:tc>
        <w:tc>
          <w:tcPr>
            <w:tcW w:w="1276" w:type="dxa"/>
          </w:tcPr>
          <w:p w14:paraId="3372F553" w14:textId="09B7A349"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4EAE8E0D" w14:textId="5C3A4226" w:rsidTr="0096701D">
        <w:tc>
          <w:tcPr>
            <w:tcW w:w="709" w:type="dxa"/>
            <w:shd w:val="clear" w:color="auto" w:fill="auto"/>
            <w:vAlign w:val="center"/>
          </w:tcPr>
          <w:p w14:paraId="2C67985D"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8</w:t>
            </w:r>
          </w:p>
        </w:tc>
        <w:tc>
          <w:tcPr>
            <w:tcW w:w="6946" w:type="dxa"/>
            <w:shd w:val="clear" w:color="auto" w:fill="auto"/>
            <w:vAlign w:val="center"/>
          </w:tcPr>
          <w:p w14:paraId="1D4CE6BB"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bCs/>
                <w:sz w:val="24"/>
                <w:szCs w:val="24"/>
                <w:lang w:val="vi-VN"/>
              </w:rPr>
              <w:t>Chuyển cơ sở bảo trợ xã hội, quỹ xã hội, quỹ từ thiện thành Doanh nghiệp xã hội</w:t>
            </w:r>
          </w:p>
        </w:tc>
        <w:tc>
          <w:tcPr>
            <w:tcW w:w="1276" w:type="dxa"/>
          </w:tcPr>
          <w:p w14:paraId="223015B1" w14:textId="7717FA9F" w:rsidR="00996ED7" w:rsidRPr="00F43406" w:rsidRDefault="00996ED7" w:rsidP="002A78E9">
            <w:pPr>
              <w:widowControl w:val="0"/>
              <w:shd w:val="clear" w:color="auto" w:fill="FFFFFF"/>
              <w:spacing w:before="60" w:after="60" w:line="240" w:lineRule="auto"/>
              <w:jc w:val="both"/>
              <w:rPr>
                <w:bCs/>
                <w:sz w:val="24"/>
                <w:szCs w:val="24"/>
                <w:lang w:val="vi-VN"/>
              </w:rPr>
            </w:pPr>
            <w:r w:rsidRPr="00F43406">
              <w:rPr>
                <w:bCs/>
                <w:sz w:val="24"/>
                <w:szCs w:val="24"/>
              </w:rPr>
              <w:t>QĐ 2548</w:t>
            </w:r>
          </w:p>
        </w:tc>
        <w:tc>
          <w:tcPr>
            <w:tcW w:w="1276" w:type="dxa"/>
          </w:tcPr>
          <w:p w14:paraId="42089335" w14:textId="64FFDAFF" w:rsidR="00996ED7" w:rsidRPr="00F43406" w:rsidRDefault="001F181A" w:rsidP="002A78E9">
            <w:pPr>
              <w:widowControl w:val="0"/>
              <w:shd w:val="clear" w:color="auto" w:fill="FFFFFF"/>
              <w:spacing w:before="60" w:after="60" w:line="240" w:lineRule="auto"/>
              <w:jc w:val="both"/>
              <w:rPr>
                <w:bCs/>
                <w:sz w:val="24"/>
                <w:szCs w:val="24"/>
              </w:rPr>
            </w:pPr>
            <w:r w:rsidRPr="00F43406">
              <w:rPr>
                <w:bCs/>
                <w:sz w:val="24"/>
                <w:szCs w:val="24"/>
              </w:rPr>
              <w:t>Mức độ 2</w:t>
            </w:r>
          </w:p>
        </w:tc>
      </w:tr>
      <w:tr w:rsidR="00996ED7" w:rsidRPr="00F43406" w14:paraId="4F64C27C" w14:textId="5E042534" w:rsidTr="0096701D">
        <w:tc>
          <w:tcPr>
            <w:tcW w:w="7655" w:type="dxa"/>
            <w:gridSpan w:val="2"/>
            <w:shd w:val="clear" w:color="auto" w:fill="auto"/>
            <w:vAlign w:val="center"/>
          </w:tcPr>
          <w:p w14:paraId="1F96A205" w14:textId="120D3BE1" w:rsidR="00996ED7" w:rsidRPr="00F43406" w:rsidRDefault="00996ED7" w:rsidP="002A78E9">
            <w:pPr>
              <w:widowControl w:val="0"/>
              <w:shd w:val="clear" w:color="auto" w:fill="FFFFFF"/>
              <w:spacing w:before="60" w:after="60" w:line="240" w:lineRule="auto"/>
              <w:jc w:val="both"/>
              <w:rPr>
                <w:b/>
                <w:bCs/>
                <w:sz w:val="24"/>
                <w:szCs w:val="24"/>
              </w:rPr>
            </w:pPr>
            <w:r w:rsidRPr="00F43406">
              <w:rPr>
                <w:b/>
                <w:bCs/>
                <w:sz w:val="24"/>
                <w:szCs w:val="24"/>
              </w:rPr>
              <w:t>Lĩnh vực hỗ trợ doanh nghiệp nhỏ và vừa</w:t>
            </w:r>
          </w:p>
        </w:tc>
        <w:tc>
          <w:tcPr>
            <w:tcW w:w="1276" w:type="dxa"/>
          </w:tcPr>
          <w:p w14:paraId="70D25070" w14:textId="77777777" w:rsidR="00996ED7" w:rsidRPr="00F43406" w:rsidRDefault="00996ED7" w:rsidP="002A78E9">
            <w:pPr>
              <w:widowControl w:val="0"/>
              <w:shd w:val="clear" w:color="auto" w:fill="FFFFFF"/>
              <w:spacing w:before="60" w:after="60" w:line="240" w:lineRule="auto"/>
              <w:jc w:val="both"/>
              <w:rPr>
                <w:bCs/>
                <w:sz w:val="24"/>
                <w:szCs w:val="24"/>
              </w:rPr>
            </w:pPr>
          </w:p>
        </w:tc>
        <w:tc>
          <w:tcPr>
            <w:tcW w:w="1276" w:type="dxa"/>
          </w:tcPr>
          <w:p w14:paraId="60142AA2" w14:textId="77777777" w:rsidR="00996ED7" w:rsidRPr="00F43406" w:rsidRDefault="00996ED7" w:rsidP="002A78E9">
            <w:pPr>
              <w:widowControl w:val="0"/>
              <w:shd w:val="clear" w:color="auto" w:fill="FFFFFF"/>
              <w:spacing w:before="60" w:after="60" w:line="240" w:lineRule="auto"/>
              <w:jc w:val="both"/>
              <w:rPr>
                <w:bCs/>
                <w:sz w:val="24"/>
                <w:szCs w:val="24"/>
              </w:rPr>
            </w:pPr>
          </w:p>
        </w:tc>
      </w:tr>
      <w:tr w:rsidR="00996ED7" w:rsidRPr="00F43406" w14:paraId="1DF5C3D8" w14:textId="00B47487" w:rsidTr="0096701D">
        <w:tc>
          <w:tcPr>
            <w:tcW w:w="709" w:type="dxa"/>
            <w:shd w:val="clear" w:color="auto" w:fill="auto"/>
            <w:vAlign w:val="center"/>
          </w:tcPr>
          <w:p w14:paraId="607AEEEC" w14:textId="3DB4A07B" w:rsidR="00996ED7" w:rsidRPr="00F43406" w:rsidRDefault="00996ED7" w:rsidP="000B0C30">
            <w:pPr>
              <w:pStyle w:val="ListParagraph"/>
              <w:widowControl w:val="0"/>
              <w:shd w:val="clear" w:color="auto" w:fill="FFFFFF"/>
              <w:tabs>
                <w:tab w:val="left" w:pos="-142"/>
              </w:tabs>
              <w:spacing w:before="60" w:after="60"/>
              <w:ind w:left="0"/>
              <w:contextualSpacing w:val="0"/>
              <w:jc w:val="center"/>
            </w:pPr>
            <w:r w:rsidRPr="00F43406">
              <w:rPr>
                <w:lang w:val="pt-BR"/>
              </w:rPr>
              <w:t>1</w:t>
            </w:r>
          </w:p>
        </w:tc>
        <w:tc>
          <w:tcPr>
            <w:tcW w:w="6946" w:type="dxa"/>
            <w:shd w:val="clear" w:color="auto" w:fill="auto"/>
            <w:vAlign w:val="center"/>
          </w:tcPr>
          <w:p w14:paraId="672CB1FE" w14:textId="557D6DC4" w:rsidR="00996ED7" w:rsidRPr="00F43406" w:rsidRDefault="00996ED7" w:rsidP="000B0C30">
            <w:pPr>
              <w:widowControl w:val="0"/>
              <w:shd w:val="clear" w:color="auto" w:fill="FFFFFF"/>
              <w:spacing w:before="60" w:after="60" w:line="240" w:lineRule="auto"/>
              <w:jc w:val="both"/>
              <w:rPr>
                <w:bCs/>
                <w:sz w:val="24"/>
                <w:szCs w:val="24"/>
                <w:lang w:val="vi-VN"/>
              </w:rPr>
            </w:pPr>
            <w:r w:rsidRPr="00F43406">
              <w:rPr>
                <w:sz w:val="24"/>
                <w:szCs w:val="24"/>
                <w:lang w:val="nl-NL"/>
              </w:rPr>
              <w:t>Thông báo thành lập quỹ đầu tư khởi nghiệp sáng tạo</w:t>
            </w:r>
          </w:p>
        </w:tc>
        <w:tc>
          <w:tcPr>
            <w:tcW w:w="1276" w:type="dxa"/>
          </w:tcPr>
          <w:p w14:paraId="38B54A72" w14:textId="53FFEA93" w:rsidR="00996ED7" w:rsidRPr="00F43406" w:rsidRDefault="00996ED7" w:rsidP="000B0C30">
            <w:pPr>
              <w:widowControl w:val="0"/>
              <w:shd w:val="clear" w:color="auto" w:fill="FFFFFF"/>
              <w:spacing w:before="60" w:after="60" w:line="240" w:lineRule="auto"/>
              <w:jc w:val="both"/>
              <w:rPr>
                <w:bCs/>
                <w:sz w:val="24"/>
                <w:szCs w:val="24"/>
              </w:rPr>
            </w:pPr>
            <w:r w:rsidRPr="00F43406">
              <w:rPr>
                <w:bCs/>
                <w:sz w:val="24"/>
                <w:szCs w:val="24"/>
              </w:rPr>
              <w:t>QĐ 2548</w:t>
            </w:r>
          </w:p>
        </w:tc>
        <w:tc>
          <w:tcPr>
            <w:tcW w:w="1276" w:type="dxa"/>
          </w:tcPr>
          <w:p w14:paraId="25E71332" w14:textId="468145CF" w:rsidR="00996ED7" w:rsidRPr="00F43406" w:rsidRDefault="001F181A" w:rsidP="000B0C30">
            <w:pPr>
              <w:widowControl w:val="0"/>
              <w:shd w:val="clear" w:color="auto" w:fill="FFFFFF"/>
              <w:spacing w:before="60" w:after="60" w:line="240" w:lineRule="auto"/>
              <w:jc w:val="both"/>
              <w:rPr>
                <w:bCs/>
                <w:sz w:val="24"/>
                <w:szCs w:val="24"/>
              </w:rPr>
            </w:pPr>
            <w:r w:rsidRPr="00F43406">
              <w:rPr>
                <w:bCs/>
                <w:sz w:val="24"/>
                <w:szCs w:val="24"/>
              </w:rPr>
              <w:t>Mức độ 2</w:t>
            </w:r>
          </w:p>
        </w:tc>
      </w:tr>
      <w:tr w:rsidR="00996ED7" w:rsidRPr="00F43406" w14:paraId="064F27B9" w14:textId="2CD828D4" w:rsidTr="0096701D">
        <w:tc>
          <w:tcPr>
            <w:tcW w:w="709" w:type="dxa"/>
            <w:shd w:val="clear" w:color="auto" w:fill="auto"/>
            <w:vAlign w:val="center"/>
          </w:tcPr>
          <w:p w14:paraId="4FC9FBC7" w14:textId="47E8E54C" w:rsidR="00996ED7" w:rsidRPr="00F43406" w:rsidRDefault="00996ED7" w:rsidP="000B0C30">
            <w:pPr>
              <w:pStyle w:val="ListParagraph"/>
              <w:widowControl w:val="0"/>
              <w:shd w:val="clear" w:color="auto" w:fill="FFFFFF"/>
              <w:tabs>
                <w:tab w:val="left" w:pos="-142"/>
              </w:tabs>
              <w:spacing w:before="60" w:after="60"/>
              <w:ind w:left="0"/>
              <w:contextualSpacing w:val="0"/>
              <w:jc w:val="center"/>
            </w:pPr>
            <w:r w:rsidRPr="00F43406">
              <w:rPr>
                <w:lang w:val="pt-BR"/>
              </w:rPr>
              <w:t>2</w:t>
            </w:r>
          </w:p>
        </w:tc>
        <w:tc>
          <w:tcPr>
            <w:tcW w:w="6946" w:type="dxa"/>
            <w:shd w:val="clear" w:color="auto" w:fill="auto"/>
            <w:vAlign w:val="center"/>
          </w:tcPr>
          <w:p w14:paraId="12CCEACC" w14:textId="4CB1806E" w:rsidR="00996ED7" w:rsidRPr="00F43406" w:rsidRDefault="00996ED7" w:rsidP="000B0C30">
            <w:pPr>
              <w:widowControl w:val="0"/>
              <w:shd w:val="clear" w:color="auto" w:fill="FFFFFF"/>
              <w:spacing w:before="60" w:after="60" w:line="240" w:lineRule="auto"/>
              <w:jc w:val="both"/>
              <w:rPr>
                <w:bCs/>
                <w:sz w:val="24"/>
                <w:szCs w:val="24"/>
                <w:lang w:val="vi-VN"/>
              </w:rPr>
            </w:pPr>
            <w:r w:rsidRPr="00F43406">
              <w:rPr>
                <w:sz w:val="24"/>
                <w:szCs w:val="24"/>
                <w:lang w:val="nl-NL"/>
              </w:rPr>
              <w:t>Thông báo tăng, giảm vốn góp của quỹ đầu tư khởi nghiệp sáng tạo</w:t>
            </w:r>
          </w:p>
        </w:tc>
        <w:tc>
          <w:tcPr>
            <w:tcW w:w="1276" w:type="dxa"/>
          </w:tcPr>
          <w:p w14:paraId="5A583DFE" w14:textId="1BD6F29B" w:rsidR="00996ED7" w:rsidRPr="00F43406" w:rsidRDefault="00996ED7" w:rsidP="000B0C30">
            <w:pPr>
              <w:widowControl w:val="0"/>
              <w:shd w:val="clear" w:color="auto" w:fill="FFFFFF"/>
              <w:spacing w:before="60" w:after="60" w:line="240" w:lineRule="auto"/>
              <w:jc w:val="both"/>
              <w:rPr>
                <w:bCs/>
                <w:sz w:val="24"/>
                <w:szCs w:val="24"/>
              </w:rPr>
            </w:pPr>
            <w:r w:rsidRPr="00F43406">
              <w:rPr>
                <w:bCs/>
                <w:sz w:val="24"/>
                <w:szCs w:val="24"/>
              </w:rPr>
              <w:t>QĐ 2548</w:t>
            </w:r>
          </w:p>
        </w:tc>
        <w:tc>
          <w:tcPr>
            <w:tcW w:w="1276" w:type="dxa"/>
          </w:tcPr>
          <w:p w14:paraId="7BA30CD0" w14:textId="685FFE33" w:rsidR="00996ED7" w:rsidRPr="00F43406" w:rsidRDefault="001F181A" w:rsidP="000B0C30">
            <w:pPr>
              <w:widowControl w:val="0"/>
              <w:shd w:val="clear" w:color="auto" w:fill="FFFFFF"/>
              <w:spacing w:before="60" w:after="60" w:line="240" w:lineRule="auto"/>
              <w:jc w:val="both"/>
              <w:rPr>
                <w:bCs/>
                <w:sz w:val="24"/>
                <w:szCs w:val="24"/>
              </w:rPr>
            </w:pPr>
            <w:r w:rsidRPr="00F43406">
              <w:rPr>
                <w:bCs/>
                <w:sz w:val="24"/>
                <w:szCs w:val="24"/>
              </w:rPr>
              <w:t>Mức độ 2</w:t>
            </w:r>
          </w:p>
        </w:tc>
      </w:tr>
      <w:tr w:rsidR="00996ED7" w:rsidRPr="00F43406" w14:paraId="6A4D024E" w14:textId="392F8E2C" w:rsidTr="0096701D">
        <w:tc>
          <w:tcPr>
            <w:tcW w:w="709" w:type="dxa"/>
            <w:shd w:val="clear" w:color="auto" w:fill="auto"/>
            <w:vAlign w:val="center"/>
          </w:tcPr>
          <w:p w14:paraId="047E9427" w14:textId="5098E469" w:rsidR="00996ED7" w:rsidRPr="00F43406" w:rsidRDefault="00996ED7" w:rsidP="000B0C30">
            <w:pPr>
              <w:pStyle w:val="ListParagraph"/>
              <w:widowControl w:val="0"/>
              <w:shd w:val="clear" w:color="auto" w:fill="FFFFFF"/>
              <w:tabs>
                <w:tab w:val="left" w:pos="-142"/>
              </w:tabs>
              <w:spacing w:before="60" w:after="60"/>
              <w:ind w:left="0"/>
              <w:contextualSpacing w:val="0"/>
              <w:jc w:val="center"/>
            </w:pPr>
            <w:r w:rsidRPr="00F43406">
              <w:rPr>
                <w:lang w:val="pt-BR"/>
              </w:rPr>
              <w:t>3</w:t>
            </w:r>
          </w:p>
        </w:tc>
        <w:tc>
          <w:tcPr>
            <w:tcW w:w="6946" w:type="dxa"/>
            <w:shd w:val="clear" w:color="auto" w:fill="auto"/>
            <w:vAlign w:val="center"/>
          </w:tcPr>
          <w:p w14:paraId="07065D6F" w14:textId="147F71EE" w:rsidR="00996ED7" w:rsidRPr="00F43406" w:rsidRDefault="00996ED7" w:rsidP="000B0C30">
            <w:pPr>
              <w:widowControl w:val="0"/>
              <w:shd w:val="clear" w:color="auto" w:fill="FFFFFF"/>
              <w:spacing w:before="60" w:after="60" w:line="240" w:lineRule="auto"/>
              <w:jc w:val="both"/>
              <w:rPr>
                <w:bCs/>
                <w:sz w:val="24"/>
                <w:szCs w:val="24"/>
                <w:lang w:val="vi-VN"/>
              </w:rPr>
            </w:pPr>
            <w:r w:rsidRPr="00F43406">
              <w:rPr>
                <w:sz w:val="24"/>
                <w:szCs w:val="24"/>
                <w:lang w:val="nl-NL"/>
              </w:rPr>
              <w:t>Thông báo gia hạn thời gian hoạt động quỹ đầu tư khởi nghiệp sáng tạo</w:t>
            </w:r>
          </w:p>
        </w:tc>
        <w:tc>
          <w:tcPr>
            <w:tcW w:w="1276" w:type="dxa"/>
          </w:tcPr>
          <w:p w14:paraId="1A3B26D2" w14:textId="2025D8B0" w:rsidR="00996ED7" w:rsidRPr="00F43406" w:rsidRDefault="00996ED7" w:rsidP="000B0C30">
            <w:pPr>
              <w:widowControl w:val="0"/>
              <w:shd w:val="clear" w:color="auto" w:fill="FFFFFF"/>
              <w:spacing w:before="60" w:after="60" w:line="240" w:lineRule="auto"/>
              <w:jc w:val="both"/>
              <w:rPr>
                <w:bCs/>
                <w:sz w:val="24"/>
                <w:szCs w:val="24"/>
              </w:rPr>
            </w:pPr>
            <w:r w:rsidRPr="00F43406">
              <w:rPr>
                <w:bCs/>
                <w:sz w:val="24"/>
                <w:szCs w:val="24"/>
              </w:rPr>
              <w:t>QĐ 2548</w:t>
            </w:r>
          </w:p>
        </w:tc>
        <w:tc>
          <w:tcPr>
            <w:tcW w:w="1276" w:type="dxa"/>
          </w:tcPr>
          <w:p w14:paraId="706E00ED" w14:textId="45A7C8DD" w:rsidR="00996ED7" w:rsidRPr="00F43406" w:rsidRDefault="001F181A" w:rsidP="000B0C30">
            <w:pPr>
              <w:widowControl w:val="0"/>
              <w:shd w:val="clear" w:color="auto" w:fill="FFFFFF"/>
              <w:spacing w:before="60" w:after="60" w:line="240" w:lineRule="auto"/>
              <w:jc w:val="both"/>
              <w:rPr>
                <w:bCs/>
                <w:sz w:val="24"/>
                <w:szCs w:val="24"/>
              </w:rPr>
            </w:pPr>
            <w:r w:rsidRPr="00F43406">
              <w:rPr>
                <w:bCs/>
                <w:sz w:val="24"/>
                <w:szCs w:val="24"/>
              </w:rPr>
              <w:t>Mức độ 2</w:t>
            </w:r>
          </w:p>
        </w:tc>
      </w:tr>
      <w:tr w:rsidR="00996ED7" w:rsidRPr="00F43406" w14:paraId="34A49207" w14:textId="47268739" w:rsidTr="0096701D">
        <w:tc>
          <w:tcPr>
            <w:tcW w:w="709" w:type="dxa"/>
            <w:shd w:val="clear" w:color="auto" w:fill="auto"/>
            <w:vAlign w:val="center"/>
          </w:tcPr>
          <w:p w14:paraId="42869B22" w14:textId="78426C82" w:rsidR="00996ED7" w:rsidRPr="00F43406" w:rsidRDefault="00996ED7" w:rsidP="000B0C30">
            <w:pPr>
              <w:pStyle w:val="ListParagraph"/>
              <w:widowControl w:val="0"/>
              <w:shd w:val="clear" w:color="auto" w:fill="FFFFFF"/>
              <w:tabs>
                <w:tab w:val="left" w:pos="-142"/>
              </w:tabs>
              <w:spacing w:before="60" w:after="60"/>
              <w:ind w:left="0"/>
              <w:contextualSpacing w:val="0"/>
              <w:jc w:val="center"/>
            </w:pPr>
            <w:r w:rsidRPr="00F43406">
              <w:rPr>
                <w:lang w:val="pt-BR"/>
              </w:rPr>
              <w:t>4</w:t>
            </w:r>
          </w:p>
        </w:tc>
        <w:tc>
          <w:tcPr>
            <w:tcW w:w="6946" w:type="dxa"/>
            <w:shd w:val="clear" w:color="auto" w:fill="auto"/>
            <w:vAlign w:val="center"/>
          </w:tcPr>
          <w:p w14:paraId="40FA4FCD" w14:textId="2749A825" w:rsidR="00996ED7" w:rsidRPr="00F43406" w:rsidRDefault="00996ED7" w:rsidP="000B0C30">
            <w:pPr>
              <w:widowControl w:val="0"/>
              <w:shd w:val="clear" w:color="auto" w:fill="FFFFFF"/>
              <w:spacing w:before="60" w:after="60" w:line="240" w:lineRule="auto"/>
              <w:jc w:val="both"/>
              <w:rPr>
                <w:bCs/>
                <w:sz w:val="24"/>
                <w:szCs w:val="24"/>
                <w:lang w:val="vi-VN"/>
              </w:rPr>
            </w:pPr>
            <w:r w:rsidRPr="00F43406">
              <w:rPr>
                <w:sz w:val="24"/>
                <w:szCs w:val="24"/>
                <w:lang w:val="nl-NL"/>
              </w:rPr>
              <w:t>Thông báo giải thể và kết quả giải thể quỹ đầu tư khởi nghiệp sáng tạo</w:t>
            </w:r>
          </w:p>
        </w:tc>
        <w:tc>
          <w:tcPr>
            <w:tcW w:w="1276" w:type="dxa"/>
          </w:tcPr>
          <w:p w14:paraId="5DD44D41" w14:textId="66F68A23" w:rsidR="00996ED7" w:rsidRPr="00F43406" w:rsidRDefault="00996ED7" w:rsidP="000B0C30">
            <w:pPr>
              <w:widowControl w:val="0"/>
              <w:shd w:val="clear" w:color="auto" w:fill="FFFFFF"/>
              <w:spacing w:before="60" w:after="60" w:line="240" w:lineRule="auto"/>
              <w:jc w:val="both"/>
              <w:rPr>
                <w:bCs/>
                <w:sz w:val="24"/>
                <w:szCs w:val="24"/>
              </w:rPr>
            </w:pPr>
            <w:r w:rsidRPr="00F43406">
              <w:rPr>
                <w:bCs/>
                <w:sz w:val="24"/>
                <w:szCs w:val="24"/>
              </w:rPr>
              <w:t>QĐ 2548</w:t>
            </w:r>
          </w:p>
        </w:tc>
        <w:tc>
          <w:tcPr>
            <w:tcW w:w="1276" w:type="dxa"/>
          </w:tcPr>
          <w:p w14:paraId="2C1E6AC1" w14:textId="50D1940F" w:rsidR="00996ED7" w:rsidRPr="00F43406" w:rsidRDefault="001F181A" w:rsidP="000B0C30">
            <w:pPr>
              <w:widowControl w:val="0"/>
              <w:shd w:val="clear" w:color="auto" w:fill="FFFFFF"/>
              <w:spacing w:before="60" w:after="60" w:line="240" w:lineRule="auto"/>
              <w:jc w:val="both"/>
              <w:rPr>
                <w:bCs/>
                <w:sz w:val="24"/>
                <w:szCs w:val="24"/>
              </w:rPr>
            </w:pPr>
            <w:r w:rsidRPr="00F43406">
              <w:rPr>
                <w:bCs/>
                <w:sz w:val="24"/>
                <w:szCs w:val="24"/>
              </w:rPr>
              <w:t>Mức độ 2</w:t>
            </w:r>
          </w:p>
        </w:tc>
      </w:tr>
      <w:tr w:rsidR="00996ED7" w:rsidRPr="00F43406" w14:paraId="58DD3681" w14:textId="25F227CF" w:rsidTr="0096701D">
        <w:tc>
          <w:tcPr>
            <w:tcW w:w="709" w:type="dxa"/>
            <w:shd w:val="clear" w:color="auto" w:fill="auto"/>
            <w:vAlign w:val="center"/>
          </w:tcPr>
          <w:p w14:paraId="5AA485A5" w14:textId="4FC46317" w:rsidR="00996ED7" w:rsidRPr="00F43406" w:rsidRDefault="00996ED7" w:rsidP="000B0C30">
            <w:pPr>
              <w:pStyle w:val="ListParagraph"/>
              <w:widowControl w:val="0"/>
              <w:shd w:val="clear" w:color="auto" w:fill="FFFFFF"/>
              <w:tabs>
                <w:tab w:val="left" w:pos="-142"/>
              </w:tabs>
              <w:spacing w:before="60" w:after="60"/>
              <w:ind w:left="0"/>
              <w:contextualSpacing w:val="0"/>
              <w:jc w:val="center"/>
            </w:pPr>
            <w:r w:rsidRPr="00F43406">
              <w:rPr>
                <w:lang w:val="pt-BR"/>
              </w:rPr>
              <w:lastRenderedPageBreak/>
              <w:t>5</w:t>
            </w:r>
          </w:p>
        </w:tc>
        <w:tc>
          <w:tcPr>
            <w:tcW w:w="6946" w:type="dxa"/>
            <w:shd w:val="clear" w:color="auto" w:fill="auto"/>
            <w:vAlign w:val="center"/>
          </w:tcPr>
          <w:p w14:paraId="74A7F63C" w14:textId="3C1A466B" w:rsidR="00996ED7" w:rsidRPr="00F43406" w:rsidRDefault="00996ED7" w:rsidP="000B0C30">
            <w:pPr>
              <w:widowControl w:val="0"/>
              <w:shd w:val="clear" w:color="auto" w:fill="FFFFFF"/>
              <w:spacing w:before="60" w:after="60" w:line="240" w:lineRule="auto"/>
              <w:jc w:val="both"/>
              <w:rPr>
                <w:bCs/>
                <w:sz w:val="24"/>
                <w:szCs w:val="24"/>
                <w:lang w:val="vi-VN"/>
              </w:rPr>
            </w:pPr>
            <w:r w:rsidRPr="00F43406">
              <w:rPr>
                <w:sz w:val="24"/>
                <w:szCs w:val="24"/>
                <w:lang w:val="nl-NL"/>
              </w:rPr>
              <w:t>Thông báo chuyển nhượng phần vốn góp của các nhà đầu tư</w:t>
            </w:r>
          </w:p>
        </w:tc>
        <w:tc>
          <w:tcPr>
            <w:tcW w:w="1276" w:type="dxa"/>
          </w:tcPr>
          <w:p w14:paraId="6A9E6031" w14:textId="1B1E5561" w:rsidR="00996ED7" w:rsidRPr="00F43406" w:rsidRDefault="00996ED7" w:rsidP="000B0C30">
            <w:pPr>
              <w:widowControl w:val="0"/>
              <w:shd w:val="clear" w:color="auto" w:fill="FFFFFF"/>
              <w:spacing w:before="60" w:after="60" w:line="240" w:lineRule="auto"/>
              <w:jc w:val="both"/>
              <w:rPr>
                <w:bCs/>
                <w:sz w:val="24"/>
                <w:szCs w:val="24"/>
              </w:rPr>
            </w:pPr>
            <w:r w:rsidRPr="00F43406">
              <w:rPr>
                <w:bCs/>
                <w:sz w:val="24"/>
                <w:szCs w:val="24"/>
              </w:rPr>
              <w:t>QĐ 2548</w:t>
            </w:r>
          </w:p>
        </w:tc>
        <w:tc>
          <w:tcPr>
            <w:tcW w:w="1276" w:type="dxa"/>
          </w:tcPr>
          <w:p w14:paraId="55EE04CB" w14:textId="1329F21F" w:rsidR="00996ED7" w:rsidRPr="00F43406" w:rsidRDefault="001F181A" w:rsidP="000B0C30">
            <w:pPr>
              <w:widowControl w:val="0"/>
              <w:shd w:val="clear" w:color="auto" w:fill="FFFFFF"/>
              <w:spacing w:before="60" w:after="60" w:line="240" w:lineRule="auto"/>
              <w:jc w:val="both"/>
              <w:rPr>
                <w:bCs/>
                <w:sz w:val="24"/>
                <w:szCs w:val="24"/>
              </w:rPr>
            </w:pPr>
            <w:r w:rsidRPr="00F43406">
              <w:rPr>
                <w:bCs/>
                <w:sz w:val="24"/>
                <w:szCs w:val="24"/>
              </w:rPr>
              <w:t>Mức độ 2</w:t>
            </w:r>
          </w:p>
        </w:tc>
      </w:tr>
      <w:tr w:rsidR="00996ED7" w:rsidRPr="00F43406" w14:paraId="38C52A76" w14:textId="273ABC5C" w:rsidTr="0096701D">
        <w:tc>
          <w:tcPr>
            <w:tcW w:w="7655" w:type="dxa"/>
            <w:gridSpan w:val="2"/>
            <w:shd w:val="clear" w:color="auto" w:fill="auto"/>
            <w:vAlign w:val="center"/>
          </w:tcPr>
          <w:p w14:paraId="198C5C7F" w14:textId="77777777" w:rsidR="00996ED7" w:rsidRPr="00F43406" w:rsidRDefault="00996ED7" w:rsidP="002A78E9">
            <w:pPr>
              <w:widowControl w:val="0"/>
              <w:shd w:val="clear" w:color="auto" w:fill="FFFFFF"/>
              <w:spacing w:before="60" w:after="60" w:line="240" w:lineRule="auto"/>
              <w:rPr>
                <w:b/>
                <w:sz w:val="24"/>
                <w:szCs w:val="24"/>
              </w:rPr>
            </w:pPr>
            <w:r w:rsidRPr="00F43406">
              <w:rPr>
                <w:b/>
                <w:sz w:val="24"/>
                <w:szCs w:val="24"/>
              </w:rPr>
              <w:t>II. LĨNH VỰC THÀNH LẬP VÀ HOẠT ĐỘNG CỦA LIÊN HIỆP HỢP TÁC XÃ</w:t>
            </w:r>
          </w:p>
        </w:tc>
        <w:tc>
          <w:tcPr>
            <w:tcW w:w="1276" w:type="dxa"/>
          </w:tcPr>
          <w:p w14:paraId="4D66D2DC" w14:textId="77777777" w:rsidR="00996ED7" w:rsidRPr="00F43406" w:rsidRDefault="00996ED7" w:rsidP="002A78E9">
            <w:pPr>
              <w:widowControl w:val="0"/>
              <w:shd w:val="clear" w:color="auto" w:fill="FFFFFF"/>
              <w:spacing w:before="60" w:after="60" w:line="240" w:lineRule="auto"/>
              <w:rPr>
                <w:b/>
                <w:sz w:val="24"/>
                <w:szCs w:val="24"/>
              </w:rPr>
            </w:pPr>
          </w:p>
        </w:tc>
        <w:tc>
          <w:tcPr>
            <w:tcW w:w="1276" w:type="dxa"/>
          </w:tcPr>
          <w:p w14:paraId="1358DC62" w14:textId="77777777" w:rsidR="00996ED7" w:rsidRPr="00F43406" w:rsidRDefault="00996ED7" w:rsidP="002A78E9">
            <w:pPr>
              <w:widowControl w:val="0"/>
              <w:shd w:val="clear" w:color="auto" w:fill="FFFFFF"/>
              <w:spacing w:before="60" w:after="60" w:line="240" w:lineRule="auto"/>
              <w:rPr>
                <w:b/>
                <w:sz w:val="24"/>
                <w:szCs w:val="24"/>
              </w:rPr>
            </w:pPr>
          </w:p>
        </w:tc>
      </w:tr>
      <w:tr w:rsidR="00996ED7" w:rsidRPr="00F43406" w14:paraId="712318D4" w14:textId="530B4F9A" w:rsidTr="0096701D">
        <w:tc>
          <w:tcPr>
            <w:tcW w:w="709" w:type="dxa"/>
            <w:shd w:val="clear" w:color="auto" w:fill="auto"/>
            <w:vAlign w:val="center"/>
          </w:tcPr>
          <w:p w14:paraId="7EFABECA" w14:textId="77777777" w:rsidR="00996ED7" w:rsidRPr="00F43406" w:rsidRDefault="00996ED7" w:rsidP="002A78E9">
            <w:pPr>
              <w:pStyle w:val="ListParagraph"/>
              <w:widowControl w:val="0"/>
              <w:shd w:val="clear" w:color="auto" w:fill="FFFFFF"/>
              <w:tabs>
                <w:tab w:val="left" w:pos="-142"/>
              </w:tabs>
              <w:spacing w:before="60" w:after="60"/>
              <w:ind w:left="0"/>
              <w:contextualSpacing w:val="0"/>
            </w:pPr>
            <w:r w:rsidRPr="00F43406">
              <w:t xml:space="preserve">  1</w:t>
            </w:r>
          </w:p>
        </w:tc>
        <w:tc>
          <w:tcPr>
            <w:tcW w:w="6946" w:type="dxa"/>
            <w:shd w:val="clear" w:color="auto" w:fill="auto"/>
            <w:vAlign w:val="center"/>
          </w:tcPr>
          <w:p w14:paraId="747647FC"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Đ</w:t>
            </w:r>
            <w:r w:rsidRPr="00F43406">
              <w:rPr>
                <w:sz w:val="24"/>
                <w:szCs w:val="24"/>
                <w:lang w:val="vi-VN"/>
              </w:rPr>
              <w:t>ăng ký liên hiệp hợp tác xã</w:t>
            </w:r>
          </w:p>
        </w:tc>
        <w:tc>
          <w:tcPr>
            <w:tcW w:w="1276" w:type="dxa"/>
          </w:tcPr>
          <w:p w14:paraId="26F57E5B" w14:textId="74985334"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73F9A308" w14:textId="4B3A4D9A"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07F68C75" w14:textId="4AF04CD0" w:rsidTr="0096701D">
        <w:tc>
          <w:tcPr>
            <w:tcW w:w="709" w:type="dxa"/>
            <w:shd w:val="clear" w:color="auto" w:fill="auto"/>
            <w:vAlign w:val="center"/>
          </w:tcPr>
          <w:p w14:paraId="6A7C7772"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2</w:t>
            </w:r>
          </w:p>
        </w:tc>
        <w:tc>
          <w:tcPr>
            <w:tcW w:w="6946" w:type="dxa"/>
            <w:shd w:val="clear" w:color="auto" w:fill="auto"/>
            <w:vAlign w:val="center"/>
          </w:tcPr>
          <w:p w14:paraId="43FF4920"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lang w:val="vi-VN"/>
              </w:rPr>
              <w:t>Đăng ký thành lập chi nhánh, văn phòng đại diện, địa điểm kinh doanh của</w:t>
            </w:r>
            <w:r w:rsidRPr="00F43406">
              <w:rPr>
                <w:sz w:val="24"/>
                <w:szCs w:val="24"/>
              </w:rPr>
              <w:t xml:space="preserve"> liên hiệp </w:t>
            </w:r>
            <w:r w:rsidRPr="00F43406">
              <w:rPr>
                <w:sz w:val="24"/>
                <w:szCs w:val="24"/>
                <w:lang w:val="vi-VN"/>
              </w:rPr>
              <w:t>hợp tác xã</w:t>
            </w:r>
          </w:p>
        </w:tc>
        <w:tc>
          <w:tcPr>
            <w:tcW w:w="1276" w:type="dxa"/>
          </w:tcPr>
          <w:p w14:paraId="35B4E8FE" w14:textId="26020B21" w:rsidR="00996ED7" w:rsidRPr="00F43406" w:rsidRDefault="00996ED7" w:rsidP="002A78E9">
            <w:pPr>
              <w:widowControl w:val="0"/>
              <w:shd w:val="clear" w:color="auto" w:fill="FFFFFF"/>
              <w:spacing w:before="60" w:after="60" w:line="240" w:lineRule="auto"/>
              <w:jc w:val="both"/>
              <w:rPr>
                <w:i/>
                <w:sz w:val="24"/>
                <w:szCs w:val="24"/>
              </w:rPr>
            </w:pPr>
            <w:r w:rsidRPr="00F43406">
              <w:rPr>
                <w:i/>
                <w:sz w:val="24"/>
                <w:szCs w:val="24"/>
              </w:rPr>
              <w:t>QĐ 831</w:t>
            </w:r>
          </w:p>
        </w:tc>
        <w:tc>
          <w:tcPr>
            <w:tcW w:w="1276" w:type="dxa"/>
          </w:tcPr>
          <w:p w14:paraId="7FBF9868" w14:textId="16BFEB95"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1FA40116" w14:textId="7446CD9B" w:rsidTr="0096701D">
        <w:tc>
          <w:tcPr>
            <w:tcW w:w="709" w:type="dxa"/>
            <w:shd w:val="clear" w:color="auto" w:fill="auto"/>
            <w:vAlign w:val="center"/>
          </w:tcPr>
          <w:p w14:paraId="187710DD"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3</w:t>
            </w:r>
          </w:p>
        </w:tc>
        <w:tc>
          <w:tcPr>
            <w:tcW w:w="6946" w:type="dxa"/>
            <w:shd w:val="clear" w:color="auto" w:fill="auto"/>
            <w:vAlign w:val="center"/>
          </w:tcPr>
          <w:p w14:paraId="2ACEB625"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napToGrid w:val="0"/>
                <w:sz w:val="24"/>
                <w:szCs w:val="24"/>
                <w:lang w:val="pt-BR"/>
              </w:rPr>
              <w:t xml:space="preserve">Đăng ký </w:t>
            </w:r>
            <w:r w:rsidRPr="00F43406">
              <w:rPr>
                <w:snapToGrid w:val="0"/>
                <w:sz w:val="24"/>
                <w:szCs w:val="24"/>
                <w:lang w:val="vi-VN"/>
              </w:rPr>
              <w:t xml:space="preserve">thay </w:t>
            </w:r>
            <w:r w:rsidRPr="00F43406">
              <w:rPr>
                <w:snapToGrid w:val="0"/>
                <w:sz w:val="24"/>
                <w:szCs w:val="24"/>
                <w:lang w:val="pt-BR"/>
              </w:rPr>
              <w:t xml:space="preserve">đổi </w:t>
            </w:r>
            <w:r w:rsidRPr="00F43406">
              <w:rPr>
                <w:bCs/>
                <w:sz w:val="24"/>
                <w:szCs w:val="24"/>
                <w:lang w:val="vi-VN"/>
              </w:rPr>
              <w:t xml:space="preserve">tên, địa chỉ trụ sở chính, ngành, nghề sản xuất, kinh doanh, vốn điều lệ, người đại diện theo pháp luật; tên, địa chỉ, người đại diện chi nhánh, văn phòng đại diện của </w:t>
            </w:r>
            <w:r w:rsidRPr="00F43406">
              <w:rPr>
                <w:bCs/>
                <w:sz w:val="24"/>
                <w:szCs w:val="24"/>
              </w:rPr>
              <w:t xml:space="preserve">liên hiệp </w:t>
            </w:r>
            <w:r w:rsidRPr="00F43406">
              <w:rPr>
                <w:bCs/>
                <w:sz w:val="24"/>
                <w:szCs w:val="24"/>
                <w:lang w:val="vi-VN"/>
              </w:rPr>
              <w:t>hợp tác xã</w:t>
            </w:r>
          </w:p>
        </w:tc>
        <w:tc>
          <w:tcPr>
            <w:tcW w:w="1276" w:type="dxa"/>
          </w:tcPr>
          <w:p w14:paraId="59E9BEE2" w14:textId="12BCDCBE" w:rsidR="00996ED7" w:rsidRPr="00F43406" w:rsidRDefault="00996ED7" w:rsidP="002A78E9">
            <w:pPr>
              <w:widowControl w:val="0"/>
              <w:shd w:val="clear" w:color="auto" w:fill="FFFFFF"/>
              <w:spacing w:before="60" w:after="60" w:line="240" w:lineRule="auto"/>
              <w:jc w:val="both"/>
              <w:rPr>
                <w:snapToGrid w:val="0"/>
                <w:sz w:val="24"/>
                <w:szCs w:val="24"/>
                <w:lang w:val="pt-BR"/>
              </w:rPr>
            </w:pPr>
            <w:r w:rsidRPr="00F43406">
              <w:rPr>
                <w:i/>
                <w:sz w:val="24"/>
                <w:szCs w:val="24"/>
              </w:rPr>
              <w:t>QĐ 831</w:t>
            </w:r>
          </w:p>
        </w:tc>
        <w:tc>
          <w:tcPr>
            <w:tcW w:w="1276" w:type="dxa"/>
          </w:tcPr>
          <w:p w14:paraId="5B4AAF04" w14:textId="5BBD766A"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09CFD77B" w14:textId="5B290218" w:rsidTr="0096701D">
        <w:tc>
          <w:tcPr>
            <w:tcW w:w="709" w:type="dxa"/>
            <w:shd w:val="clear" w:color="auto" w:fill="auto"/>
            <w:vAlign w:val="center"/>
          </w:tcPr>
          <w:p w14:paraId="71CA6E4C"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4</w:t>
            </w:r>
          </w:p>
        </w:tc>
        <w:tc>
          <w:tcPr>
            <w:tcW w:w="6946" w:type="dxa"/>
            <w:shd w:val="clear" w:color="auto" w:fill="auto"/>
            <w:vAlign w:val="center"/>
          </w:tcPr>
          <w:p w14:paraId="7DF65A7C"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napToGrid w:val="0"/>
                <w:sz w:val="24"/>
                <w:szCs w:val="24"/>
                <w:lang w:val="pt-BR"/>
              </w:rPr>
              <w:t xml:space="preserve">Đăng ký khi liên hiệp hợp tác xã </w:t>
            </w:r>
            <w:r w:rsidRPr="00F43406">
              <w:rPr>
                <w:snapToGrid w:val="0"/>
                <w:sz w:val="24"/>
                <w:szCs w:val="24"/>
                <w:lang w:val="vi-VN"/>
              </w:rPr>
              <w:t>chia</w:t>
            </w:r>
          </w:p>
        </w:tc>
        <w:tc>
          <w:tcPr>
            <w:tcW w:w="1276" w:type="dxa"/>
          </w:tcPr>
          <w:p w14:paraId="58A37B41" w14:textId="726D1965" w:rsidR="00996ED7" w:rsidRPr="00F43406" w:rsidRDefault="00996ED7" w:rsidP="002A78E9">
            <w:pPr>
              <w:widowControl w:val="0"/>
              <w:shd w:val="clear" w:color="auto" w:fill="FFFFFF"/>
              <w:spacing w:before="60" w:after="60" w:line="240" w:lineRule="auto"/>
              <w:jc w:val="both"/>
              <w:rPr>
                <w:snapToGrid w:val="0"/>
                <w:sz w:val="24"/>
                <w:szCs w:val="24"/>
                <w:lang w:val="pt-BR"/>
              </w:rPr>
            </w:pPr>
            <w:r w:rsidRPr="00F43406">
              <w:rPr>
                <w:i/>
                <w:sz w:val="24"/>
                <w:szCs w:val="24"/>
              </w:rPr>
              <w:t>QĐ 831</w:t>
            </w:r>
          </w:p>
        </w:tc>
        <w:tc>
          <w:tcPr>
            <w:tcW w:w="1276" w:type="dxa"/>
          </w:tcPr>
          <w:p w14:paraId="4F424429" w14:textId="0E749EB2"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0506D0F1" w14:textId="3C3DB2E2" w:rsidTr="0096701D">
        <w:tc>
          <w:tcPr>
            <w:tcW w:w="709" w:type="dxa"/>
            <w:shd w:val="clear" w:color="auto" w:fill="auto"/>
            <w:vAlign w:val="center"/>
          </w:tcPr>
          <w:p w14:paraId="058A4C99"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5</w:t>
            </w:r>
          </w:p>
        </w:tc>
        <w:tc>
          <w:tcPr>
            <w:tcW w:w="6946" w:type="dxa"/>
            <w:shd w:val="clear" w:color="auto" w:fill="auto"/>
            <w:vAlign w:val="center"/>
          </w:tcPr>
          <w:p w14:paraId="25A944ED"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napToGrid w:val="0"/>
                <w:sz w:val="24"/>
                <w:szCs w:val="24"/>
                <w:lang w:val="pt-BR"/>
              </w:rPr>
              <w:t xml:space="preserve">Đăng ký khi liên hiệp hợp tác xã </w:t>
            </w:r>
            <w:r w:rsidRPr="00F43406">
              <w:rPr>
                <w:snapToGrid w:val="0"/>
                <w:sz w:val="24"/>
                <w:szCs w:val="24"/>
                <w:lang w:val="vi-VN"/>
              </w:rPr>
              <w:t>tách</w:t>
            </w:r>
          </w:p>
        </w:tc>
        <w:tc>
          <w:tcPr>
            <w:tcW w:w="1276" w:type="dxa"/>
          </w:tcPr>
          <w:p w14:paraId="5B802678" w14:textId="5E74369E" w:rsidR="00996ED7" w:rsidRPr="00F43406" w:rsidRDefault="00996ED7" w:rsidP="002A78E9">
            <w:pPr>
              <w:widowControl w:val="0"/>
              <w:shd w:val="clear" w:color="auto" w:fill="FFFFFF"/>
              <w:spacing w:before="60" w:after="60" w:line="240" w:lineRule="auto"/>
              <w:jc w:val="both"/>
              <w:rPr>
                <w:snapToGrid w:val="0"/>
                <w:sz w:val="24"/>
                <w:szCs w:val="24"/>
                <w:lang w:val="pt-BR"/>
              </w:rPr>
            </w:pPr>
            <w:r w:rsidRPr="00F43406">
              <w:rPr>
                <w:i/>
                <w:sz w:val="24"/>
                <w:szCs w:val="24"/>
              </w:rPr>
              <w:t>QĐ 831</w:t>
            </w:r>
          </w:p>
        </w:tc>
        <w:tc>
          <w:tcPr>
            <w:tcW w:w="1276" w:type="dxa"/>
          </w:tcPr>
          <w:p w14:paraId="260467B6" w14:textId="2AF8D281"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180BC484" w14:textId="120B8245" w:rsidTr="0096701D">
        <w:tc>
          <w:tcPr>
            <w:tcW w:w="709" w:type="dxa"/>
            <w:shd w:val="clear" w:color="auto" w:fill="auto"/>
            <w:vAlign w:val="center"/>
          </w:tcPr>
          <w:p w14:paraId="718A68D1"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6</w:t>
            </w:r>
          </w:p>
        </w:tc>
        <w:tc>
          <w:tcPr>
            <w:tcW w:w="6946" w:type="dxa"/>
            <w:shd w:val="clear" w:color="auto" w:fill="auto"/>
            <w:vAlign w:val="center"/>
          </w:tcPr>
          <w:p w14:paraId="65E40DC3"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napToGrid w:val="0"/>
                <w:sz w:val="24"/>
                <w:szCs w:val="24"/>
                <w:lang w:val="pt-BR"/>
              </w:rPr>
              <w:t>Đăng ký khi liên hiệp hợp tác xã hợp nhất</w:t>
            </w:r>
          </w:p>
        </w:tc>
        <w:tc>
          <w:tcPr>
            <w:tcW w:w="1276" w:type="dxa"/>
          </w:tcPr>
          <w:p w14:paraId="55C5F491" w14:textId="2B604037" w:rsidR="00996ED7" w:rsidRPr="00F43406" w:rsidRDefault="00996ED7" w:rsidP="002A78E9">
            <w:pPr>
              <w:widowControl w:val="0"/>
              <w:shd w:val="clear" w:color="auto" w:fill="FFFFFF"/>
              <w:spacing w:before="60" w:after="60" w:line="240" w:lineRule="auto"/>
              <w:jc w:val="both"/>
              <w:rPr>
                <w:snapToGrid w:val="0"/>
                <w:sz w:val="24"/>
                <w:szCs w:val="24"/>
                <w:lang w:val="pt-BR"/>
              </w:rPr>
            </w:pPr>
            <w:r w:rsidRPr="00F43406">
              <w:rPr>
                <w:i/>
                <w:sz w:val="24"/>
                <w:szCs w:val="24"/>
              </w:rPr>
              <w:t>QĐ 831</w:t>
            </w:r>
          </w:p>
        </w:tc>
        <w:tc>
          <w:tcPr>
            <w:tcW w:w="1276" w:type="dxa"/>
          </w:tcPr>
          <w:p w14:paraId="5E9139AD" w14:textId="26B06F6A"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6EBCA6DF" w14:textId="045E8CED" w:rsidTr="0096701D">
        <w:tc>
          <w:tcPr>
            <w:tcW w:w="709" w:type="dxa"/>
            <w:shd w:val="clear" w:color="auto" w:fill="auto"/>
            <w:vAlign w:val="center"/>
          </w:tcPr>
          <w:p w14:paraId="167EB234"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7</w:t>
            </w:r>
          </w:p>
        </w:tc>
        <w:tc>
          <w:tcPr>
            <w:tcW w:w="6946" w:type="dxa"/>
            <w:shd w:val="clear" w:color="auto" w:fill="auto"/>
            <w:vAlign w:val="center"/>
          </w:tcPr>
          <w:p w14:paraId="15873BDA"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Đăng ký khi liên hiệp hợp tác xã sáp nhập</w:t>
            </w:r>
          </w:p>
        </w:tc>
        <w:tc>
          <w:tcPr>
            <w:tcW w:w="1276" w:type="dxa"/>
          </w:tcPr>
          <w:p w14:paraId="21DCF5C4" w14:textId="268C3847"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3A5102DD" w14:textId="59AEF319"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233CF543" w14:textId="50E7BCEA" w:rsidTr="0096701D">
        <w:tc>
          <w:tcPr>
            <w:tcW w:w="709" w:type="dxa"/>
            <w:shd w:val="clear" w:color="auto" w:fill="auto"/>
            <w:vAlign w:val="center"/>
          </w:tcPr>
          <w:p w14:paraId="565A9CF7"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8</w:t>
            </w:r>
          </w:p>
        </w:tc>
        <w:tc>
          <w:tcPr>
            <w:tcW w:w="6946" w:type="dxa"/>
            <w:shd w:val="clear" w:color="auto" w:fill="auto"/>
            <w:vAlign w:val="center"/>
          </w:tcPr>
          <w:p w14:paraId="6D44958E" w14:textId="77777777" w:rsidR="00996ED7" w:rsidRPr="00F43406" w:rsidRDefault="00996ED7" w:rsidP="002A78E9">
            <w:pPr>
              <w:widowControl w:val="0"/>
              <w:shd w:val="clear" w:color="auto" w:fill="FFFFFF"/>
              <w:spacing w:before="60" w:after="60" w:line="240" w:lineRule="auto"/>
              <w:jc w:val="both"/>
              <w:rPr>
                <w:snapToGrid w:val="0"/>
                <w:sz w:val="24"/>
                <w:szCs w:val="24"/>
                <w:lang w:val="pt-BR"/>
              </w:rPr>
            </w:pPr>
            <w:r w:rsidRPr="00F43406">
              <w:rPr>
                <w:sz w:val="24"/>
                <w:szCs w:val="24"/>
                <w:lang w:val="vi-VN"/>
              </w:rPr>
              <w:t xml:space="preserve">Cấp lại giấy chứng nhận đăng ký </w:t>
            </w:r>
            <w:r w:rsidRPr="00F43406">
              <w:rPr>
                <w:sz w:val="24"/>
                <w:szCs w:val="24"/>
              </w:rPr>
              <w:t xml:space="preserve">liên hiệp </w:t>
            </w:r>
            <w:r w:rsidRPr="00F43406">
              <w:rPr>
                <w:sz w:val="24"/>
                <w:szCs w:val="24"/>
                <w:lang w:val="vi-VN"/>
              </w:rPr>
              <w:t>hợp tác xã (khi bị mất)</w:t>
            </w:r>
          </w:p>
        </w:tc>
        <w:tc>
          <w:tcPr>
            <w:tcW w:w="1276" w:type="dxa"/>
          </w:tcPr>
          <w:p w14:paraId="3CEB6FB1" w14:textId="6C57BB68" w:rsidR="00996ED7" w:rsidRPr="00F43406" w:rsidRDefault="00996ED7" w:rsidP="002A78E9">
            <w:pPr>
              <w:widowControl w:val="0"/>
              <w:shd w:val="clear" w:color="auto" w:fill="FFFFFF"/>
              <w:spacing w:before="60" w:after="60" w:line="240" w:lineRule="auto"/>
              <w:jc w:val="both"/>
              <w:rPr>
                <w:sz w:val="24"/>
                <w:szCs w:val="24"/>
                <w:lang w:val="vi-VN"/>
              </w:rPr>
            </w:pPr>
            <w:r w:rsidRPr="00F43406">
              <w:rPr>
                <w:i/>
                <w:sz w:val="24"/>
                <w:szCs w:val="24"/>
              </w:rPr>
              <w:t>QĐ 831</w:t>
            </w:r>
          </w:p>
        </w:tc>
        <w:tc>
          <w:tcPr>
            <w:tcW w:w="1276" w:type="dxa"/>
          </w:tcPr>
          <w:p w14:paraId="654734AC" w14:textId="27B0EBC3"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2BC7CE6B" w14:textId="77BC9840" w:rsidTr="0096701D">
        <w:tc>
          <w:tcPr>
            <w:tcW w:w="709" w:type="dxa"/>
            <w:shd w:val="clear" w:color="auto" w:fill="auto"/>
            <w:vAlign w:val="center"/>
          </w:tcPr>
          <w:p w14:paraId="7499DC1C"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9</w:t>
            </w:r>
          </w:p>
        </w:tc>
        <w:tc>
          <w:tcPr>
            <w:tcW w:w="6946" w:type="dxa"/>
            <w:shd w:val="clear" w:color="auto" w:fill="auto"/>
            <w:vAlign w:val="center"/>
          </w:tcPr>
          <w:p w14:paraId="4D9E1708" w14:textId="77777777" w:rsidR="00996ED7" w:rsidRPr="00F43406" w:rsidRDefault="00996ED7" w:rsidP="002A78E9">
            <w:pPr>
              <w:widowControl w:val="0"/>
              <w:shd w:val="clear" w:color="auto" w:fill="FFFFFF"/>
              <w:spacing w:before="60" w:after="60" w:line="240" w:lineRule="auto"/>
              <w:jc w:val="both"/>
              <w:rPr>
                <w:snapToGrid w:val="0"/>
                <w:sz w:val="24"/>
                <w:szCs w:val="24"/>
                <w:lang w:val="pt-BR"/>
              </w:rPr>
            </w:pPr>
            <w:r w:rsidRPr="00F43406">
              <w:rPr>
                <w:snapToGrid w:val="0"/>
                <w:sz w:val="24"/>
                <w:szCs w:val="24"/>
                <w:lang w:val="vi-VN"/>
              </w:rPr>
              <w:t>Cấp lại giấy chứng nhận đăng ký chi nhánh, văn phòng đạ</w:t>
            </w:r>
            <w:r w:rsidRPr="00F43406">
              <w:rPr>
                <w:snapToGrid w:val="0"/>
                <w:sz w:val="24"/>
                <w:szCs w:val="24"/>
              </w:rPr>
              <w:t>i</w:t>
            </w:r>
            <w:r w:rsidRPr="00F43406">
              <w:rPr>
                <w:snapToGrid w:val="0"/>
                <w:sz w:val="24"/>
                <w:szCs w:val="24"/>
                <w:lang w:val="vi-VN"/>
              </w:rPr>
              <w:t xml:space="preserve"> diện </w:t>
            </w:r>
            <w:r w:rsidRPr="00F43406">
              <w:rPr>
                <w:snapToGrid w:val="0"/>
                <w:sz w:val="24"/>
                <w:szCs w:val="24"/>
              </w:rPr>
              <w:t xml:space="preserve">liên hiệp </w:t>
            </w:r>
            <w:r w:rsidRPr="00F43406">
              <w:rPr>
                <w:snapToGrid w:val="0"/>
                <w:sz w:val="24"/>
                <w:szCs w:val="24"/>
                <w:lang w:val="vi-VN"/>
              </w:rPr>
              <w:t>hợp tác xã (khi bị mất)</w:t>
            </w:r>
          </w:p>
        </w:tc>
        <w:tc>
          <w:tcPr>
            <w:tcW w:w="1276" w:type="dxa"/>
          </w:tcPr>
          <w:p w14:paraId="44F4DA34" w14:textId="7CBD66C9" w:rsidR="00996ED7" w:rsidRPr="00F43406" w:rsidRDefault="00996ED7" w:rsidP="002A78E9">
            <w:pPr>
              <w:widowControl w:val="0"/>
              <w:shd w:val="clear" w:color="auto" w:fill="FFFFFF"/>
              <w:spacing w:before="60" w:after="60" w:line="240" w:lineRule="auto"/>
              <w:jc w:val="both"/>
              <w:rPr>
                <w:snapToGrid w:val="0"/>
                <w:sz w:val="24"/>
                <w:szCs w:val="24"/>
                <w:lang w:val="vi-VN"/>
              </w:rPr>
            </w:pPr>
            <w:r w:rsidRPr="00F43406">
              <w:rPr>
                <w:i/>
                <w:sz w:val="24"/>
                <w:szCs w:val="24"/>
              </w:rPr>
              <w:t>QĐ 831</w:t>
            </w:r>
          </w:p>
        </w:tc>
        <w:tc>
          <w:tcPr>
            <w:tcW w:w="1276" w:type="dxa"/>
          </w:tcPr>
          <w:p w14:paraId="1929D36D" w14:textId="49515DF9"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379BA70E" w14:textId="74A0BFF5" w:rsidTr="0096701D">
        <w:tc>
          <w:tcPr>
            <w:tcW w:w="709" w:type="dxa"/>
            <w:shd w:val="clear" w:color="auto" w:fill="auto"/>
            <w:vAlign w:val="center"/>
          </w:tcPr>
          <w:p w14:paraId="2B46B364"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10</w:t>
            </w:r>
          </w:p>
        </w:tc>
        <w:tc>
          <w:tcPr>
            <w:tcW w:w="6946" w:type="dxa"/>
            <w:shd w:val="clear" w:color="auto" w:fill="auto"/>
            <w:vAlign w:val="center"/>
          </w:tcPr>
          <w:p w14:paraId="525CD8F8" w14:textId="77777777" w:rsidR="00996ED7" w:rsidRPr="00F43406" w:rsidRDefault="00996ED7" w:rsidP="002A78E9">
            <w:pPr>
              <w:widowControl w:val="0"/>
              <w:shd w:val="clear" w:color="auto" w:fill="FFFFFF"/>
              <w:spacing w:before="60" w:after="60" w:line="240" w:lineRule="auto"/>
              <w:jc w:val="both"/>
              <w:rPr>
                <w:snapToGrid w:val="0"/>
                <w:sz w:val="24"/>
                <w:szCs w:val="24"/>
                <w:lang w:val="pt-BR"/>
              </w:rPr>
            </w:pPr>
            <w:r w:rsidRPr="00F43406">
              <w:rPr>
                <w:snapToGrid w:val="0"/>
                <w:sz w:val="24"/>
                <w:szCs w:val="24"/>
                <w:lang w:val="vi-VN"/>
              </w:rPr>
              <w:t xml:space="preserve">Cấp lại giấy chứng nhận đăng ký </w:t>
            </w:r>
            <w:r w:rsidRPr="00F43406">
              <w:rPr>
                <w:snapToGrid w:val="0"/>
                <w:sz w:val="24"/>
                <w:szCs w:val="24"/>
              </w:rPr>
              <w:t xml:space="preserve">liên hiệp </w:t>
            </w:r>
            <w:r w:rsidRPr="00F43406">
              <w:rPr>
                <w:snapToGrid w:val="0"/>
                <w:sz w:val="24"/>
                <w:szCs w:val="24"/>
                <w:lang w:val="vi-VN"/>
              </w:rPr>
              <w:t>hợp tác xã (khi bị hư hỏng)</w:t>
            </w:r>
          </w:p>
        </w:tc>
        <w:tc>
          <w:tcPr>
            <w:tcW w:w="1276" w:type="dxa"/>
          </w:tcPr>
          <w:p w14:paraId="0F03EEB3" w14:textId="091D1D57" w:rsidR="00996ED7" w:rsidRPr="00F43406" w:rsidRDefault="00996ED7" w:rsidP="002A78E9">
            <w:pPr>
              <w:widowControl w:val="0"/>
              <w:shd w:val="clear" w:color="auto" w:fill="FFFFFF"/>
              <w:spacing w:before="60" w:after="60" w:line="240" w:lineRule="auto"/>
              <w:jc w:val="both"/>
              <w:rPr>
                <w:snapToGrid w:val="0"/>
                <w:sz w:val="24"/>
                <w:szCs w:val="24"/>
                <w:lang w:val="vi-VN"/>
              </w:rPr>
            </w:pPr>
            <w:r w:rsidRPr="00F43406">
              <w:rPr>
                <w:i/>
                <w:sz w:val="24"/>
                <w:szCs w:val="24"/>
              </w:rPr>
              <w:t>QĐ 831</w:t>
            </w:r>
          </w:p>
        </w:tc>
        <w:tc>
          <w:tcPr>
            <w:tcW w:w="1276" w:type="dxa"/>
          </w:tcPr>
          <w:p w14:paraId="55F0FF28" w14:textId="518EF3E5"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0A3C58D6" w14:textId="197983C4" w:rsidTr="0096701D">
        <w:tc>
          <w:tcPr>
            <w:tcW w:w="709" w:type="dxa"/>
            <w:shd w:val="clear" w:color="auto" w:fill="auto"/>
            <w:vAlign w:val="center"/>
          </w:tcPr>
          <w:p w14:paraId="696488CB"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11</w:t>
            </w:r>
          </w:p>
        </w:tc>
        <w:tc>
          <w:tcPr>
            <w:tcW w:w="6946" w:type="dxa"/>
            <w:shd w:val="clear" w:color="auto" w:fill="auto"/>
            <w:vAlign w:val="center"/>
          </w:tcPr>
          <w:p w14:paraId="50E0C33D" w14:textId="77777777" w:rsidR="00996ED7" w:rsidRPr="00F43406" w:rsidRDefault="00996ED7" w:rsidP="002A78E9">
            <w:pPr>
              <w:widowControl w:val="0"/>
              <w:shd w:val="clear" w:color="auto" w:fill="FFFFFF"/>
              <w:spacing w:before="60" w:after="60" w:line="240" w:lineRule="auto"/>
              <w:jc w:val="both"/>
              <w:rPr>
                <w:snapToGrid w:val="0"/>
                <w:sz w:val="24"/>
                <w:szCs w:val="24"/>
                <w:lang w:val="pt-BR"/>
              </w:rPr>
            </w:pPr>
            <w:r w:rsidRPr="00F43406">
              <w:rPr>
                <w:snapToGrid w:val="0"/>
                <w:sz w:val="24"/>
                <w:szCs w:val="24"/>
                <w:lang w:val="vi-VN"/>
              </w:rPr>
              <w:t xml:space="preserve">Cấp lại giấy chứng nhận đăng ký chi nhánh, văn phòng đại diện </w:t>
            </w:r>
            <w:r w:rsidRPr="00F43406">
              <w:rPr>
                <w:snapToGrid w:val="0"/>
                <w:sz w:val="24"/>
                <w:szCs w:val="24"/>
              </w:rPr>
              <w:t xml:space="preserve">liên hiệp </w:t>
            </w:r>
            <w:r w:rsidRPr="00F43406">
              <w:rPr>
                <w:snapToGrid w:val="0"/>
                <w:sz w:val="24"/>
                <w:szCs w:val="24"/>
                <w:lang w:val="vi-VN"/>
              </w:rPr>
              <w:t>hợp tác xã (khi bị hư hỏng)</w:t>
            </w:r>
          </w:p>
        </w:tc>
        <w:tc>
          <w:tcPr>
            <w:tcW w:w="1276" w:type="dxa"/>
          </w:tcPr>
          <w:p w14:paraId="182ECC49" w14:textId="3CFB50DF" w:rsidR="00996ED7" w:rsidRPr="00F43406" w:rsidRDefault="00996ED7" w:rsidP="002A78E9">
            <w:pPr>
              <w:widowControl w:val="0"/>
              <w:shd w:val="clear" w:color="auto" w:fill="FFFFFF"/>
              <w:spacing w:before="60" w:after="60" w:line="240" w:lineRule="auto"/>
              <w:jc w:val="both"/>
              <w:rPr>
                <w:snapToGrid w:val="0"/>
                <w:sz w:val="24"/>
                <w:szCs w:val="24"/>
                <w:lang w:val="vi-VN"/>
              </w:rPr>
            </w:pPr>
            <w:r w:rsidRPr="00F43406">
              <w:rPr>
                <w:i/>
                <w:sz w:val="24"/>
                <w:szCs w:val="24"/>
              </w:rPr>
              <w:t>QĐ 831</w:t>
            </w:r>
          </w:p>
        </w:tc>
        <w:tc>
          <w:tcPr>
            <w:tcW w:w="1276" w:type="dxa"/>
          </w:tcPr>
          <w:p w14:paraId="65C0AEB2" w14:textId="742F7B3E"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58E05A09" w14:textId="2BFAE138" w:rsidTr="0096701D">
        <w:tc>
          <w:tcPr>
            <w:tcW w:w="709" w:type="dxa"/>
            <w:shd w:val="clear" w:color="auto" w:fill="auto"/>
            <w:vAlign w:val="center"/>
          </w:tcPr>
          <w:p w14:paraId="4828C888"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12</w:t>
            </w:r>
          </w:p>
        </w:tc>
        <w:tc>
          <w:tcPr>
            <w:tcW w:w="6946" w:type="dxa"/>
            <w:shd w:val="clear" w:color="auto" w:fill="auto"/>
            <w:vAlign w:val="center"/>
          </w:tcPr>
          <w:p w14:paraId="5FA1EB7C" w14:textId="77777777" w:rsidR="00996ED7" w:rsidRPr="00F43406" w:rsidRDefault="00996ED7" w:rsidP="002A78E9">
            <w:pPr>
              <w:widowControl w:val="0"/>
              <w:shd w:val="clear" w:color="auto" w:fill="FFFFFF"/>
              <w:spacing w:before="60" w:after="60" w:line="240" w:lineRule="auto"/>
              <w:jc w:val="both"/>
              <w:rPr>
                <w:snapToGrid w:val="0"/>
                <w:sz w:val="24"/>
                <w:szCs w:val="24"/>
                <w:lang w:val="pt-BR"/>
              </w:rPr>
            </w:pPr>
            <w:r w:rsidRPr="00F43406">
              <w:rPr>
                <w:sz w:val="24"/>
                <w:szCs w:val="24"/>
              </w:rPr>
              <w:t>T</w:t>
            </w:r>
            <w:r w:rsidRPr="00F43406">
              <w:rPr>
                <w:snapToGrid w:val="0"/>
                <w:sz w:val="24"/>
                <w:szCs w:val="24"/>
                <w:lang w:val="pt-BR"/>
              </w:rPr>
              <w:t>hu hồi Giấy chứng nhận đăng ký liên hiệp hợp tác xã (Đối với trường hợp liên hiệp hợp tác xã giải thể tự nguyện)</w:t>
            </w:r>
          </w:p>
        </w:tc>
        <w:tc>
          <w:tcPr>
            <w:tcW w:w="1276" w:type="dxa"/>
          </w:tcPr>
          <w:p w14:paraId="3554E8C8" w14:textId="105A52AE"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529EF32A" w14:textId="5C97FEAB"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36E3AA5D" w14:textId="36E37996" w:rsidTr="0096701D">
        <w:tc>
          <w:tcPr>
            <w:tcW w:w="709" w:type="dxa"/>
            <w:shd w:val="clear" w:color="auto" w:fill="auto"/>
            <w:vAlign w:val="center"/>
          </w:tcPr>
          <w:p w14:paraId="31EAFA64"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13</w:t>
            </w:r>
          </w:p>
        </w:tc>
        <w:tc>
          <w:tcPr>
            <w:tcW w:w="6946" w:type="dxa"/>
            <w:shd w:val="clear" w:color="auto" w:fill="auto"/>
            <w:vAlign w:val="center"/>
          </w:tcPr>
          <w:p w14:paraId="1E94901E"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Đăng ký thay đổi nội dung đăng ký chi nhánh, văn phòng đại diện, địa điểm kinh doanh của liên hiệp hợp tác xã</w:t>
            </w:r>
          </w:p>
        </w:tc>
        <w:tc>
          <w:tcPr>
            <w:tcW w:w="1276" w:type="dxa"/>
          </w:tcPr>
          <w:p w14:paraId="77CFD9B7" w14:textId="7422A49D"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4FBC3579" w14:textId="4E11DDC8"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2F088E89" w14:textId="025C55D4" w:rsidTr="0096701D">
        <w:tc>
          <w:tcPr>
            <w:tcW w:w="709" w:type="dxa"/>
            <w:shd w:val="clear" w:color="auto" w:fill="auto"/>
            <w:vAlign w:val="center"/>
          </w:tcPr>
          <w:p w14:paraId="570B9510"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14</w:t>
            </w:r>
          </w:p>
        </w:tc>
        <w:tc>
          <w:tcPr>
            <w:tcW w:w="6946" w:type="dxa"/>
            <w:shd w:val="clear" w:color="auto" w:fill="auto"/>
            <w:vAlign w:val="center"/>
          </w:tcPr>
          <w:p w14:paraId="72627A80"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Thông báo thay đổi nội dung đăng ký liên hiệp hợp tác xã</w:t>
            </w:r>
          </w:p>
        </w:tc>
        <w:tc>
          <w:tcPr>
            <w:tcW w:w="1276" w:type="dxa"/>
          </w:tcPr>
          <w:p w14:paraId="65F9C03F" w14:textId="70121F35"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2B554497" w14:textId="1E761E92"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002F1291" w14:textId="01350C89" w:rsidTr="0096701D">
        <w:tc>
          <w:tcPr>
            <w:tcW w:w="709" w:type="dxa"/>
            <w:shd w:val="clear" w:color="auto" w:fill="auto"/>
            <w:vAlign w:val="center"/>
          </w:tcPr>
          <w:p w14:paraId="7650F535"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15</w:t>
            </w:r>
          </w:p>
        </w:tc>
        <w:tc>
          <w:tcPr>
            <w:tcW w:w="6946" w:type="dxa"/>
            <w:shd w:val="clear" w:color="auto" w:fill="auto"/>
            <w:vAlign w:val="center"/>
          </w:tcPr>
          <w:p w14:paraId="1ADBF17C"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Thông báo về việc góp vốn, mua cổ phần, thành lập doanh nghiệp của liên hiệp hợp tác xã</w:t>
            </w:r>
          </w:p>
        </w:tc>
        <w:tc>
          <w:tcPr>
            <w:tcW w:w="1276" w:type="dxa"/>
          </w:tcPr>
          <w:p w14:paraId="7873AC71" w14:textId="02441DFB"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6B2E864F" w14:textId="347F8382"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08AC636D" w14:textId="72E37AC9" w:rsidTr="0096701D">
        <w:tc>
          <w:tcPr>
            <w:tcW w:w="709" w:type="dxa"/>
            <w:shd w:val="clear" w:color="auto" w:fill="auto"/>
            <w:vAlign w:val="center"/>
          </w:tcPr>
          <w:p w14:paraId="28E7ECC4"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16</w:t>
            </w:r>
          </w:p>
        </w:tc>
        <w:tc>
          <w:tcPr>
            <w:tcW w:w="6946" w:type="dxa"/>
            <w:shd w:val="clear" w:color="auto" w:fill="auto"/>
            <w:vAlign w:val="center"/>
          </w:tcPr>
          <w:p w14:paraId="6472D57F"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z w:val="24"/>
                <w:szCs w:val="24"/>
              </w:rPr>
              <w:t>Tạm ngừng hoạt động của liên hiệp hợp tác xã, chi nhánh, văn phòng đại diện, địa điểm kinh doanh của liên hiệp hợp tác xã</w:t>
            </w:r>
          </w:p>
        </w:tc>
        <w:tc>
          <w:tcPr>
            <w:tcW w:w="1276" w:type="dxa"/>
          </w:tcPr>
          <w:p w14:paraId="31DFBE24" w14:textId="0A3EE50D" w:rsidR="00996ED7" w:rsidRPr="00F43406" w:rsidRDefault="00996ED7" w:rsidP="002A78E9">
            <w:pPr>
              <w:widowControl w:val="0"/>
              <w:shd w:val="clear" w:color="auto" w:fill="FFFFFF"/>
              <w:spacing w:before="60" w:after="60" w:line="240" w:lineRule="auto"/>
              <w:jc w:val="both"/>
              <w:rPr>
                <w:sz w:val="24"/>
                <w:szCs w:val="24"/>
              </w:rPr>
            </w:pPr>
            <w:r w:rsidRPr="00F43406">
              <w:rPr>
                <w:i/>
                <w:sz w:val="24"/>
                <w:szCs w:val="24"/>
              </w:rPr>
              <w:t>QĐ 831</w:t>
            </w:r>
          </w:p>
        </w:tc>
        <w:tc>
          <w:tcPr>
            <w:tcW w:w="1276" w:type="dxa"/>
          </w:tcPr>
          <w:p w14:paraId="1BEA6097" w14:textId="1AE4DC1C"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3C6D61DF" w14:textId="0988462B" w:rsidTr="0096701D">
        <w:tc>
          <w:tcPr>
            <w:tcW w:w="709" w:type="dxa"/>
            <w:shd w:val="clear" w:color="auto" w:fill="auto"/>
            <w:vAlign w:val="center"/>
          </w:tcPr>
          <w:p w14:paraId="586F1354"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17</w:t>
            </w:r>
          </w:p>
        </w:tc>
        <w:tc>
          <w:tcPr>
            <w:tcW w:w="6946" w:type="dxa"/>
            <w:shd w:val="clear" w:color="auto" w:fill="auto"/>
            <w:vAlign w:val="center"/>
          </w:tcPr>
          <w:p w14:paraId="38456957"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napToGrid w:val="0"/>
                <w:sz w:val="24"/>
                <w:szCs w:val="24"/>
              </w:rPr>
              <w:t>Chấm dứt hoạt động của chi nhánh, văn phòng đại diện, địa điểm kinh doanh của liên hiệp hợp tác xã</w:t>
            </w:r>
          </w:p>
        </w:tc>
        <w:tc>
          <w:tcPr>
            <w:tcW w:w="1276" w:type="dxa"/>
          </w:tcPr>
          <w:p w14:paraId="3BCC4D06" w14:textId="29E5E66A" w:rsidR="00996ED7" w:rsidRPr="00F43406" w:rsidRDefault="00996ED7" w:rsidP="002A78E9">
            <w:pPr>
              <w:widowControl w:val="0"/>
              <w:shd w:val="clear" w:color="auto" w:fill="FFFFFF"/>
              <w:spacing w:before="60" w:after="60" w:line="240" w:lineRule="auto"/>
              <w:jc w:val="both"/>
              <w:rPr>
                <w:snapToGrid w:val="0"/>
                <w:sz w:val="24"/>
                <w:szCs w:val="24"/>
              </w:rPr>
            </w:pPr>
            <w:r w:rsidRPr="00F43406">
              <w:rPr>
                <w:i/>
                <w:sz w:val="24"/>
                <w:szCs w:val="24"/>
              </w:rPr>
              <w:t>QĐ 831</w:t>
            </w:r>
          </w:p>
        </w:tc>
        <w:tc>
          <w:tcPr>
            <w:tcW w:w="1276" w:type="dxa"/>
          </w:tcPr>
          <w:p w14:paraId="4BF893C5" w14:textId="58DCD565"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4AEF28A4" w14:textId="1A49D698" w:rsidTr="0096701D">
        <w:tc>
          <w:tcPr>
            <w:tcW w:w="709" w:type="dxa"/>
            <w:shd w:val="clear" w:color="auto" w:fill="auto"/>
            <w:vAlign w:val="center"/>
          </w:tcPr>
          <w:p w14:paraId="4B508513"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18</w:t>
            </w:r>
          </w:p>
        </w:tc>
        <w:tc>
          <w:tcPr>
            <w:tcW w:w="6946" w:type="dxa"/>
            <w:shd w:val="clear" w:color="auto" w:fill="auto"/>
            <w:vAlign w:val="center"/>
          </w:tcPr>
          <w:p w14:paraId="6B0DF44E" w14:textId="77777777" w:rsidR="00996ED7" w:rsidRPr="00F43406" w:rsidRDefault="00996ED7" w:rsidP="002A78E9">
            <w:pPr>
              <w:widowControl w:val="0"/>
              <w:spacing w:before="60" w:after="60" w:line="240" w:lineRule="auto"/>
              <w:jc w:val="both"/>
              <w:rPr>
                <w:snapToGrid w:val="0"/>
                <w:sz w:val="24"/>
                <w:szCs w:val="24"/>
              </w:rPr>
            </w:pPr>
            <w:r w:rsidRPr="00F43406">
              <w:rPr>
                <w:snapToGrid w:val="0"/>
                <w:sz w:val="24"/>
                <w:szCs w:val="24"/>
              </w:rPr>
              <w:t>Cấp lại giấy chứng nhận đăng ký liên hiệp hợp tác xã (khi đổi từ giấy chứng nhận ĐKKD sang giấy chứng nhận đăng ký liên hiệp hợp tác xã)</w:t>
            </w:r>
          </w:p>
        </w:tc>
        <w:tc>
          <w:tcPr>
            <w:tcW w:w="1276" w:type="dxa"/>
          </w:tcPr>
          <w:p w14:paraId="33E7D0D6" w14:textId="73C52DF0" w:rsidR="00996ED7" w:rsidRPr="00F43406" w:rsidRDefault="00996ED7" w:rsidP="002A78E9">
            <w:pPr>
              <w:widowControl w:val="0"/>
              <w:spacing w:before="60" w:after="60" w:line="240" w:lineRule="auto"/>
              <w:jc w:val="both"/>
              <w:rPr>
                <w:snapToGrid w:val="0"/>
                <w:sz w:val="24"/>
                <w:szCs w:val="24"/>
              </w:rPr>
            </w:pPr>
            <w:r w:rsidRPr="00F43406">
              <w:rPr>
                <w:i/>
                <w:sz w:val="24"/>
                <w:szCs w:val="24"/>
              </w:rPr>
              <w:t>QĐ 831</w:t>
            </w:r>
          </w:p>
        </w:tc>
        <w:tc>
          <w:tcPr>
            <w:tcW w:w="1276" w:type="dxa"/>
          </w:tcPr>
          <w:p w14:paraId="1DBA3985" w14:textId="2AF35883" w:rsidR="00996ED7" w:rsidRPr="00F43406" w:rsidRDefault="001F181A"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5C352607" w14:textId="0C3D74EB" w:rsidTr="0096701D">
        <w:tc>
          <w:tcPr>
            <w:tcW w:w="709" w:type="dxa"/>
            <w:shd w:val="clear" w:color="auto" w:fill="auto"/>
            <w:vAlign w:val="center"/>
          </w:tcPr>
          <w:p w14:paraId="53F6F245" w14:textId="77777777" w:rsidR="00996ED7" w:rsidRPr="00F43406" w:rsidRDefault="00996ED7" w:rsidP="002A78E9">
            <w:pPr>
              <w:pStyle w:val="ListParagraph"/>
              <w:widowControl w:val="0"/>
              <w:shd w:val="clear" w:color="auto" w:fill="FFFFFF"/>
              <w:tabs>
                <w:tab w:val="left" w:pos="-142"/>
              </w:tabs>
              <w:spacing w:before="60" w:after="60"/>
              <w:ind w:left="0"/>
              <w:contextualSpacing w:val="0"/>
              <w:jc w:val="center"/>
            </w:pPr>
            <w:r w:rsidRPr="00F43406">
              <w:t>19</w:t>
            </w:r>
          </w:p>
        </w:tc>
        <w:tc>
          <w:tcPr>
            <w:tcW w:w="6946" w:type="dxa"/>
            <w:shd w:val="clear" w:color="auto" w:fill="auto"/>
            <w:vAlign w:val="center"/>
          </w:tcPr>
          <w:p w14:paraId="43B920FA" w14:textId="77777777" w:rsidR="00996ED7" w:rsidRPr="00F43406" w:rsidRDefault="00996ED7" w:rsidP="002A78E9">
            <w:pPr>
              <w:widowControl w:val="0"/>
              <w:shd w:val="clear" w:color="auto" w:fill="FFFFFF"/>
              <w:spacing w:before="60" w:after="60" w:line="240" w:lineRule="auto"/>
              <w:jc w:val="both"/>
              <w:rPr>
                <w:sz w:val="24"/>
                <w:szCs w:val="24"/>
              </w:rPr>
            </w:pPr>
            <w:r w:rsidRPr="00F43406">
              <w:rPr>
                <w:snapToGrid w:val="0"/>
                <w:sz w:val="24"/>
                <w:szCs w:val="24"/>
              </w:rPr>
              <w:t>Thay đổi cơ quan đăng ký liên hiệp hợp tác xã</w:t>
            </w:r>
          </w:p>
        </w:tc>
        <w:tc>
          <w:tcPr>
            <w:tcW w:w="1276" w:type="dxa"/>
          </w:tcPr>
          <w:p w14:paraId="3881B07A" w14:textId="6E803F0B" w:rsidR="00996ED7" w:rsidRPr="00F43406" w:rsidRDefault="00996ED7" w:rsidP="002A78E9">
            <w:pPr>
              <w:widowControl w:val="0"/>
              <w:shd w:val="clear" w:color="auto" w:fill="FFFFFF"/>
              <w:spacing w:before="60" w:after="60" w:line="240" w:lineRule="auto"/>
              <w:jc w:val="both"/>
              <w:rPr>
                <w:snapToGrid w:val="0"/>
                <w:sz w:val="24"/>
                <w:szCs w:val="24"/>
              </w:rPr>
            </w:pPr>
            <w:r w:rsidRPr="00F43406">
              <w:rPr>
                <w:i/>
                <w:sz w:val="24"/>
                <w:szCs w:val="24"/>
              </w:rPr>
              <w:t>QĐ 831</w:t>
            </w:r>
          </w:p>
        </w:tc>
        <w:tc>
          <w:tcPr>
            <w:tcW w:w="1276" w:type="dxa"/>
          </w:tcPr>
          <w:p w14:paraId="2CBB076E" w14:textId="549764BE" w:rsidR="00996ED7" w:rsidRPr="00F43406" w:rsidRDefault="001F181A" w:rsidP="002A78E9">
            <w:pPr>
              <w:widowControl w:val="0"/>
              <w:shd w:val="clear" w:color="auto" w:fill="FFFFFF"/>
              <w:spacing w:before="60" w:after="60" w:line="240" w:lineRule="auto"/>
              <w:jc w:val="both"/>
              <w:rPr>
                <w:i/>
                <w:sz w:val="24"/>
                <w:szCs w:val="24"/>
              </w:rPr>
            </w:pPr>
            <w:r w:rsidRPr="00F43406">
              <w:rPr>
                <w:bCs/>
                <w:sz w:val="24"/>
                <w:szCs w:val="24"/>
              </w:rPr>
              <w:t>Mức độ 2</w:t>
            </w:r>
          </w:p>
        </w:tc>
      </w:tr>
      <w:tr w:rsidR="00996ED7" w:rsidRPr="00F43406" w14:paraId="7F5F1F61" w14:textId="1E18D94F" w:rsidTr="0096701D">
        <w:tc>
          <w:tcPr>
            <w:tcW w:w="7655" w:type="dxa"/>
            <w:gridSpan w:val="2"/>
            <w:shd w:val="clear" w:color="auto" w:fill="auto"/>
            <w:vAlign w:val="center"/>
          </w:tcPr>
          <w:p w14:paraId="7E00CA55" w14:textId="77777777" w:rsidR="00996ED7" w:rsidRPr="00F43406" w:rsidRDefault="00996ED7" w:rsidP="002A78E9">
            <w:pPr>
              <w:widowControl w:val="0"/>
              <w:spacing w:before="60" w:after="60" w:line="240" w:lineRule="auto"/>
              <w:rPr>
                <w:b/>
                <w:sz w:val="24"/>
                <w:szCs w:val="24"/>
              </w:rPr>
            </w:pPr>
            <w:r w:rsidRPr="00F43406">
              <w:rPr>
                <w:b/>
                <w:sz w:val="24"/>
                <w:szCs w:val="24"/>
              </w:rPr>
              <w:t>III. LĨNH VỰC ĐẦU TƯ TẠI VIỆT NAM</w:t>
            </w:r>
          </w:p>
        </w:tc>
        <w:tc>
          <w:tcPr>
            <w:tcW w:w="1276" w:type="dxa"/>
          </w:tcPr>
          <w:p w14:paraId="010F021F" w14:textId="77777777" w:rsidR="00996ED7" w:rsidRPr="00F43406" w:rsidRDefault="00996ED7" w:rsidP="002A78E9">
            <w:pPr>
              <w:widowControl w:val="0"/>
              <w:spacing w:before="60" w:after="60" w:line="240" w:lineRule="auto"/>
              <w:rPr>
                <w:b/>
                <w:sz w:val="24"/>
                <w:szCs w:val="24"/>
              </w:rPr>
            </w:pPr>
          </w:p>
        </w:tc>
        <w:tc>
          <w:tcPr>
            <w:tcW w:w="1276" w:type="dxa"/>
          </w:tcPr>
          <w:p w14:paraId="3A557714" w14:textId="77777777" w:rsidR="00996ED7" w:rsidRPr="00F43406" w:rsidRDefault="00996ED7" w:rsidP="002A78E9">
            <w:pPr>
              <w:widowControl w:val="0"/>
              <w:spacing w:before="60" w:after="60" w:line="240" w:lineRule="auto"/>
              <w:rPr>
                <w:b/>
                <w:sz w:val="24"/>
                <w:szCs w:val="24"/>
              </w:rPr>
            </w:pPr>
          </w:p>
        </w:tc>
      </w:tr>
      <w:tr w:rsidR="00996ED7" w:rsidRPr="00F43406" w14:paraId="00B5BCAD" w14:textId="7BC609C3" w:rsidTr="0096701D">
        <w:tc>
          <w:tcPr>
            <w:tcW w:w="709" w:type="dxa"/>
            <w:shd w:val="clear" w:color="auto" w:fill="auto"/>
            <w:vAlign w:val="center"/>
          </w:tcPr>
          <w:p w14:paraId="7F43B9DB"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 xml:space="preserve"> 1</w:t>
            </w:r>
          </w:p>
        </w:tc>
        <w:tc>
          <w:tcPr>
            <w:tcW w:w="6946" w:type="dxa"/>
            <w:shd w:val="clear" w:color="auto" w:fill="auto"/>
            <w:vAlign w:val="center"/>
          </w:tcPr>
          <w:p w14:paraId="643DFCDE" w14:textId="77777777" w:rsidR="00996ED7" w:rsidRPr="00F43406" w:rsidRDefault="00996ED7" w:rsidP="002A78E9">
            <w:pPr>
              <w:widowControl w:val="0"/>
              <w:spacing w:before="60" w:after="60" w:line="240" w:lineRule="auto"/>
              <w:jc w:val="both"/>
              <w:rPr>
                <w:sz w:val="24"/>
                <w:szCs w:val="24"/>
              </w:rPr>
            </w:pPr>
            <w:r w:rsidRPr="00F43406">
              <w:rPr>
                <w:sz w:val="24"/>
                <w:szCs w:val="24"/>
              </w:rPr>
              <w:t xml:space="preserve">Quyết định chủ trương đầu tư của Ủy ban nhân dân cấp tỉnh (đối với </w:t>
            </w:r>
            <w:r w:rsidRPr="00F43406">
              <w:rPr>
                <w:sz w:val="24"/>
                <w:szCs w:val="24"/>
              </w:rPr>
              <w:lastRenderedPageBreak/>
              <w:t>dự án không thuộc diện cấp Giấy chứng nhận đăng ký đầu tư)</w:t>
            </w:r>
          </w:p>
        </w:tc>
        <w:tc>
          <w:tcPr>
            <w:tcW w:w="1276" w:type="dxa"/>
          </w:tcPr>
          <w:p w14:paraId="6C60DBF7" w14:textId="0DF23BB8" w:rsidR="00996ED7" w:rsidRPr="00F43406" w:rsidRDefault="00996ED7" w:rsidP="002A78E9">
            <w:pPr>
              <w:widowControl w:val="0"/>
              <w:spacing w:before="60" w:after="60" w:line="240" w:lineRule="auto"/>
              <w:jc w:val="both"/>
              <w:rPr>
                <w:sz w:val="24"/>
                <w:szCs w:val="24"/>
              </w:rPr>
            </w:pPr>
            <w:r w:rsidRPr="00F43406">
              <w:rPr>
                <w:i/>
                <w:sz w:val="24"/>
                <w:szCs w:val="24"/>
              </w:rPr>
              <w:lastRenderedPageBreak/>
              <w:t>QĐ 831</w:t>
            </w:r>
          </w:p>
        </w:tc>
        <w:tc>
          <w:tcPr>
            <w:tcW w:w="1276" w:type="dxa"/>
          </w:tcPr>
          <w:p w14:paraId="77717353" w14:textId="71B47E5A"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79D7F22C" w14:textId="56623029" w:rsidTr="0096701D">
        <w:tc>
          <w:tcPr>
            <w:tcW w:w="709" w:type="dxa"/>
            <w:shd w:val="clear" w:color="auto" w:fill="auto"/>
            <w:vAlign w:val="center"/>
          </w:tcPr>
          <w:p w14:paraId="5713E0EF"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 xml:space="preserve"> 2</w:t>
            </w:r>
          </w:p>
        </w:tc>
        <w:tc>
          <w:tcPr>
            <w:tcW w:w="6946" w:type="dxa"/>
            <w:shd w:val="clear" w:color="auto" w:fill="auto"/>
            <w:vAlign w:val="center"/>
          </w:tcPr>
          <w:p w14:paraId="30A9117C" w14:textId="77777777" w:rsidR="00996ED7" w:rsidRPr="00F43406" w:rsidRDefault="00996ED7" w:rsidP="002A78E9">
            <w:pPr>
              <w:widowControl w:val="0"/>
              <w:spacing w:before="60" w:after="60" w:line="240" w:lineRule="auto"/>
              <w:jc w:val="both"/>
              <w:rPr>
                <w:sz w:val="24"/>
                <w:szCs w:val="24"/>
              </w:rPr>
            </w:pPr>
            <w:r w:rsidRPr="00F43406">
              <w:rPr>
                <w:sz w:val="24"/>
                <w:szCs w:val="24"/>
              </w:rPr>
              <w:t>Quyết định chủ trương đầu tư của Thủ tướng Chính phủ (đối với dự án không thuộc diện cấp Giấy chứng nhận đăng ký đầu tư)</w:t>
            </w:r>
          </w:p>
        </w:tc>
        <w:tc>
          <w:tcPr>
            <w:tcW w:w="1276" w:type="dxa"/>
          </w:tcPr>
          <w:p w14:paraId="67B98A4C" w14:textId="20E9AFDA"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0FDE7C39" w14:textId="3460284D"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7F9E23BC" w14:textId="65505CB0" w:rsidTr="0096701D">
        <w:tc>
          <w:tcPr>
            <w:tcW w:w="709" w:type="dxa"/>
            <w:shd w:val="clear" w:color="auto" w:fill="auto"/>
            <w:vAlign w:val="center"/>
          </w:tcPr>
          <w:p w14:paraId="6C728003"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 xml:space="preserve"> 3</w:t>
            </w:r>
          </w:p>
        </w:tc>
        <w:tc>
          <w:tcPr>
            <w:tcW w:w="6946" w:type="dxa"/>
            <w:shd w:val="clear" w:color="auto" w:fill="auto"/>
            <w:vAlign w:val="center"/>
          </w:tcPr>
          <w:p w14:paraId="7FA5E102" w14:textId="77777777" w:rsidR="00996ED7" w:rsidRPr="00F43406" w:rsidRDefault="00996ED7" w:rsidP="002A78E9">
            <w:pPr>
              <w:widowControl w:val="0"/>
              <w:spacing w:before="60" w:after="60" w:line="240" w:lineRule="auto"/>
              <w:jc w:val="both"/>
              <w:rPr>
                <w:sz w:val="24"/>
                <w:szCs w:val="24"/>
              </w:rPr>
            </w:pPr>
            <w:r w:rsidRPr="00F43406">
              <w:rPr>
                <w:sz w:val="24"/>
                <w:szCs w:val="24"/>
              </w:rPr>
              <w:t>Quyết định chủ trương đầu tư của Quốc hội (đối với dự án đầu tư không thuộc diện cấp Giấy chứng nhận đăng ký đầu tư)</w:t>
            </w:r>
          </w:p>
        </w:tc>
        <w:tc>
          <w:tcPr>
            <w:tcW w:w="1276" w:type="dxa"/>
          </w:tcPr>
          <w:p w14:paraId="6E7825B6" w14:textId="400C05E7"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5700BECD" w14:textId="67F6D123"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7818B30F" w14:textId="52A4A9C5" w:rsidTr="0096701D">
        <w:tc>
          <w:tcPr>
            <w:tcW w:w="709" w:type="dxa"/>
            <w:shd w:val="clear" w:color="auto" w:fill="auto"/>
            <w:vAlign w:val="center"/>
          </w:tcPr>
          <w:p w14:paraId="70CDDCE7"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 xml:space="preserve"> 4</w:t>
            </w:r>
          </w:p>
        </w:tc>
        <w:tc>
          <w:tcPr>
            <w:tcW w:w="6946" w:type="dxa"/>
            <w:shd w:val="clear" w:color="auto" w:fill="auto"/>
            <w:vAlign w:val="center"/>
          </w:tcPr>
          <w:p w14:paraId="24A082A1" w14:textId="77777777" w:rsidR="00996ED7" w:rsidRPr="00F43406" w:rsidRDefault="00996ED7" w:rsidP="002A78E9">
            <w:pPr>
              <w:widowControl w:val="0"/>
              <w:spacing w:before="60" w:after="60" w:line="240" w:lineRule="auto"/>
              <w:jc w:val="both"/>
              <w:rPr>
                <w:sz w:val="24"/>
                <w:szCs w:val="24"/>
              </w:rPr>
            </w:pPr>
            <w:r w:rsidRPr="00F43406">
              <w:rPr>
                <w:sz w:val="24"/>
                <w:szCs w:val="24"/>
              </w:rPr>
              <w:t xml:space="preserve">Điều chỉnh quyết định chủ trương đầu tư của Thủ tướng Chính phủ, UBND cấp tỉnh đối với dự án đầu tư không thuộc diện cấp Giấy chứng nhận đăng ký đầu tư </w:t>
            </w:r>
          </w:p>
        </w:tc>
        <w:tc>
          <w:tcPr>
            <w:tcW w:w="1276" w:type="dxa"/>
          </w:tcPr>
          <w:p w14:paraId="7E2EF1AC" w14:textId="284B423D"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1211C89B" w14:textId="02C20A47"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28EE78EA" w14:textId="4F499436" w:rsidTr="0096701D">
        <w:tc>
          <w:tcPr>
            <w:tcW w:w="709" w:type="dxa"/>
            <w:shd w:val="clear" w:color="auto" w:fill="auto"/>
            <w:vAlign w:val="center"/>
          </w:tcPr>
          <w:p w14:paraId="669A3411"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 xml:space="preserve"> 5</w:t>
            </w:r>
          </w:p>
        </w:tc>
        <w:tc>
          <w:tcPr>
            <w:tcW w:w="6946" w:type="dxa"/>
            <w:shd w:val="clear" w:color="auto" w:fill="auto"/>
            <w:vAlign w:val="center"/>
          </w:tcPr>
          <w:p w14:paraId="44CC667D" w14:textId="77777777" w:rsidR="00996ED7" w:rsidRPr="00F43406" w:rsidRDefault="00996ED7" w:rsidP="002A78E9">
            <w:pPr>
              <w:widowControl w:val="0"/>
              <w:spacing w:before="60" w:after="60" w:line="240" w:lineRule="auto"/>
              <w:jc w:val="both"/>
              <w:rPr>
                <w:bCs/>
                <w:sz w:val="24"/>
                <w:szCs w:val="24"/>
              </w:rPr>
            </w:pPr>
            <w:r w:rsidRPr="00F43406">
              <w:rPr>
                <w:bCs/>
                <w:sz w:val="24"/>
                <w:szCs w:val="24"/>
              </w:rPr>
              <w:t>Cấp Giấy chứng nhận đăng ký đầu tư đối với dự án không thuộc diện quyết định chủ trương đầu tư</w:t>
            </w:r>
          </w:p>
        </w:tc>
        <w:tc>
          <w:tcPr>
            <w:tcW w:w="1276" w:type="dxa"/>
          </w:tcPr>
          <w:p w14:paraId="437D77DB" w14:textId="6A38F766" w:rsidR="00996ED7" w:rsidRPr="00F43406" w:rsidRDefault="00996ED7" w:rsidP="002A78E9">
            <w:pPr>
              <w:widowControl w:val="0"/>
              <w:spacing w:before="60" w:after="60" w:line="240" w:lineRule="auto"/>
              <w:jc w:val="both"/>
              <w:rPr>
                <w:bCs/>
                <w:sz w:val="24"/>
                <w:szCs w:val="24"/>
              </w:rPr>
            </w:pPr>
            <w:r w:rsidRPr="00F43406">
              <w:rPr>
                <w:i/>
                <w:sz w:val="24"/>
                <w:szCs w:val="24"/>
              </w:rPr>
              <w:t>QĐ 831</w:t>
            </w:r>
          </w:p>
        </w:tc>
        <w:tc>
          <w:tcPr>
            <w:tcW w:w="1276" w:type="dxa"/>
          </w:tcPr>
          <w:p w14:paraId="54C7B468" w14:textId="3EC0CC18" w:rsidR="00996ED7" w:rsidRPr="00F43406" w:rsidRDefault="00004A3F" w:rsidP="002A78E9">
            <w:pPr>
              <w:widowControl w:val="0"/>
              <w:spacing w:before="60" w:after="60" w:line="240" w:lineRule="auto"/>
              <w:jc w:val="both"/>
              <w:rPr>
                <w:b/>
                <w:sz w:val="24"/>
                <w:szCs w:val="24"/>
              </w:rPr>
            </w:pPr>
            <w:r w:rsidRPr="00F43406">
              <w:rPr>
                <w:b/>
                <w:sz w:val="24"/>
                <w:szCs w:val="24"/>
              </w:rPr>
              <w:t>Mức độ 3</w:t>
            </w:r>
          </w:p>
        </w:tc>
      </w:tr>
      <w:tr w:rsidR="00996ED7" w:rsidRPr="00F43406" w14:paraId="39C9927B" w14:textId="0C60DCFD" w:rsidTr="0096701D">
        <w:tc>
          <w:tcPr>
            <w:tcW w:w="709" w:type="dxa"/>
            <w:shd w:val="clear" w:color="auto" w:fill="auto"/>
            <w:vAlign w:val="center"/>
          </w:tcPr>
          <w:p w14:paraId="5FA16DA4" w14:textId="77777777" w:rsidR="00996ED7" w:rsidRPr="00F43406" w:rsidRDefault="00996ED7" w:rsidP="002A78E9">
            <w:pPr>
              <w:pStyle w:val="ListParagraph"/>
              <w:widowControl w:val="0"/>
              <w:tabs>
                <w:tab w:val="left" w:pos="-142"/>
              </w:tabs>
              <w:spacing w:before="60" w:after="60"/>
              <w:ind w:left="142"/>
              <w:contextualSpacing w:val="0"/>
              <w:jc w:val="center"/>
            </w:pPr>
            <w:r w:rsidRPr="00F43406">
              <w:t>6</w:t>
            </w:r>
          </w:p>
        </w:tc>
        <w:tc>
          <w:tcPr>
            <w:tcW w:w="6946" w:type="dxa"/>
            <w:shd w:val="clear" w:color="auto" w:fill="auto"/>
            <w:vAlign w:val="center"/>
          </w:tcPr>
          <w:p w14:paraId="4EF8151A" w14:textId="77777777" w:rsidR="00996ED7" w:rsidRPr="00F43406" w:rsidRDefault="00996ED7" w:rsidP="002A78E9">
            <w:pPr>
              <w:widowControl w:val="0"/>
              <w:spacing w:before="60" w:after="60" w:line="240" w:lineRule="auto"/>
              <w:jc w:val="both"/>
              <w:rPr>
                <w:sz w:val="24"/>
                <w:szCs w:val="24"/>
              </w:rPr>
            </w:pPr>
            <w:r w:rsidRPr="00F43406">
              <w:rPr>
                <w:sz w:val="24"/>
                <w:szCs w:val="24"/>
                <w:lang w:val="de-DE"/>
              </w:rPr>
              <w:t>Cấp Giấy chứng nhận đăng ký đầu tư đối với dự án thuộc diện quyết định chủ trương đầu tư</w:t>
            </w:r>
          </w:p>
        </w:tc>
        <w:tc>
          <w:tcPr>
            <w:tcW w:w="1276" w:type="dxa"/>
          </w:tcPr>
          <w:p w14:paraId="2725633D" w14:textId="2677EAB5" w:rsidR="00996ED7" w:rsidRPr="00F43406" w:rsidRDefault="00996ED7" w:rsidP="002A78E9">
            <w:pPr>
              <w:widowControl w:val="0"/>
              <w:spacing w:before="60" w:after="60" w:line="240" w:lineRule="auto"/>
              <w:jc w:val="both"/>
              <w:rPr>
                <w:sz w:val="24"/>
                <w:szCs w:val="24"/>
                <w:lang w:val="de-DE"/>
              </w:rPr>
            </w:pPr>
            <w:r w:rsidRPr="00F43406">
              <w:rPr>
                <w:i/>
                <w:sz w:val="24"/>
                <w:szCs w:val="24"/>
              </w:rPr>
              <w:t>QĐ 831</w:t>
            </w:r>
          </w:p>
        </w:tc>
        <w:tc>
          <w:tcPr>
            <w:tcW w:w="1276" w:type="dxa"/>
          </w:tcPr>
          <w:p w14:paraId="7B0A9C44" w14:textId="562A5530" w:rsidR="00996ED7" w:rsidRPr="00F43406" w:rsidRDefault="00004A3F" w:rsidP="002A78E9">
            <w:pPr>
              <w:widowControl w:val="0"/>
              <w:spacing w:before="60" w:after="60" w:line="240" w:lineRule="auto"/>
              <w:jc w:val="both"/>
              <w:rPr>
                <w:b/>
                <w:sz w:val="24"/>
                <w:szCs w:val="24"/>
              </w:rPr>
            </w:pPr>
            <w:r w:rsidRPr="00F43406">
              <w:rPr>
                <w:b/>
                <w:sz w:val="24"/>
                <w:szCs w:val="24"/>
              </w:rPr>
              <w:t>Mức độ 3</w:t>
            </w:r>
          </w:p>
        </w:tc>
      </w:tr>
      <w:tr w:rsidR="00996ED7" w:rsidRPr="00F43406" w14:paraId="62AB9A66" w14:textId="6119CC0B" w:rsidTr="0096701D">
        <w:tc>
          <w:tcPr>
            <w:tcW w:w="709" w:type="dxa"/>
            <w:shd w:val="clear" w:color="auto" w:fill="auto"/>
            <w:vAlign w:val="center"/>
          </w:tcPr>
          <w:p w14:paraId="050551A1" w14:textId="77777777" w:rsidR="00996ED7" w:rsidRPr="00F43406" w:rsidRDefault="00996ED7" w:rsidP="002A78E9">
            <w:pPr>
              <w:pStyle w:val="ListParagraph"/>
              <w:widowControl w:val="0"/>
              <w:tabs>
                <w:tab w:val="left" w:pos="-142"/>
              </w:tabs>
              <w:spacing w:before="60" w:after="60"/>
              <w:ind w:left="142"/>
              <w:contextualSpacing w:val="0"/>
              <w:jc w:val="center"/>
            </w:pPr>
            <w:r w:rsidRPr="00F43406">
              <w:t>7</w:t>
            </w:r>
          </w:p>
        </w:tc>
        <w:tc>
          <w:tcPr>
            <w:tcW w:w="6946" w:type="dxa"/>
            <w:shd w:val="clear" w:color="auto" w:fill="auto"/>
            <w:vAlign w:val="center"/>
          </w:tcPr>
          <w:p w14:paraId="381931E7" w14:textId="77777777" w:rsidR="00996ED7" w:rsidRPr="00F43406" w:rsidRDefault="00996ED7" w:rsidP="002A78E9">
            <w:pPr>
              <w:widowControl w:val="0"/>
              <w:spacing w:before="60" w:after="60" w:line="240" w:lineRule="auto"/>
              <w:jc w:val="both"/>
              <w:rPr>
                <w:sz w:val="24"/>
                <w:szCs w:val="24"/>
              </w:rPr>
            </w:pPr>
            <w:r w:rsidRPr="00F43406">
              <w:rPr>
                <w:sz w:val="24"/>
                <w:szCs w:val="24"/>
              </w:rPr>
              <w:t>Điều chỉnh tên dự án đầu tư, tên và địa chỉ nhà đầu tưtrong Giấy chứng nhận đăng ký đầu tư</w:t>
            </w:r>
          </w:p>
        </w:tc>
        <w:tc>
          <w:tcPr>
            <w:tcW w:w="1276" w:type="dxa"/>
          </w:tcPr>
          <w:p w14:paraId="693E3206" w14:textId="6173F5BF"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35B5BF34" w14:textId="6911021C"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046A9A4C" w14:textId="1874F560" w:rsidTr="0096701D">
        <w:tc>
          <w:tcPr>
            <w:tcW w:w="709" w:type="dxa"/>
            <w:shd w:val="clear" w:color="auto" w:fill="auto"/>
            <w:vAlign w:val="center"/>
          </w:tcPr>
          <w:p w14:paraId="6C4F29B9" w14:textId="77777777" w:rsidR="00996ED7" w:rsidRPr="00F43406" w:rsidRDefault="00996ED7" w:rsidP="002A78E9">
            <w:pPr>
              <w:pStyle w:val="ListParagraph"/>
              <w:widowControl w:val="0"/>
              <w:tabs>
                <w:tab w:val="left" w:pos="-142"/>
              </w:tabs>
              <w:spacing w:before="60" w:after="60"/>
              <w:ind w:left="142"/>
              <w:contextualSpacing w:val="0"/>
              <w:jc w:val="center"/>
            </w:pPr>
            <w:r w:rsidRPr="00F43406">
              <w:t>8</w:t>
            </w:r>
          </w:p>
        </w:tc>
        <w:tc>
          <w:tcPr>
            <w:tcW w:w="6946" w:type="dxa"/>
            <w:shd w:val="clear" w:color="auto" w:fill="auto"/>
            <w:vAlign w:val="center"/>
          </w:tcPr>
          <w:p w14:paraId="340082E9" w14:textId="77777777" w:rsidR="00996ED7" w:rsidRPr="00F43406" w:rsidRDefault="00996ED7" w:rsidP="002A78E9">
            <w:pPr>
              <w:widowControl w:val="0"/>
              <w:spacing w:before="60" w:after="60" w:line="240" w:lineRule="auto"/>
              <w:jc w:val="both"/>
              <w:rPr>
                <w:sz w:val="24"/>
                <w:szCs w:val="24"/>
              </w:rPr>
            </w:pPr>
            <w:r w:rsidRPr="00F43406">
              <w:rPr>
                <w:sz w:val="24"/>
                <w:szCs w:val="24"/>
              </w:rPr>
              <w:t>Điều chỉnh nội dung dự án đầu tư trong Giấy chứng nhận đăng ký đầu tư (đối với trường hợp không điều chỉnh quyết định chủ trương đầu tư)</w:t>
            </w:r>
          </w:p>
        </w:tc>
        <w:tc>
          <w:tcPr>
            <w:tcW w:w="1276" w:type="dxa"/>
          </w:tcPr>
          <w:p w14:paraId="56E3959D" w14:textId="38A791FB"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59F6224A" w14:textId="4C8ACE7B"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377D560E" w14:textId="528E567C" w:rsidTr="0096701D">
        <w:tc>
          <w:tcPr>
            <w:tcW w:w="709" w:type="dxa"/>
            <w:shd w:val="clear" w:color="auto" w:fill="auto"/>
            <w:vAlign w:val="center"/>
          </w:tcPr>
          <w:p w14:paraId="08AE0BF0" w14:textId="77777777" w:rsidR="00996ED7" w:rsidRPr="00F43406" w:rsidRDefault="00996ED7" w:rsidP="002A78E9">
            <w:pPr>
              <w:pStyle w:val="ListParagraph"/>
              <w:widowControl w:val="0"/>
              <w:tabs>
                <w:tab w:val="left" w:pos="-142"/>
              </w:tabs>
              <w:spacing w:before="60" w:after="60"/>
              <w:ind w:left="142"/>
              <w:contextualSpacing w:val="0"/>
              <w:jc w:val="center"/>
            </w:pPr>
            <w:r w:rsidRPr="00F43406">
              <w:t>9</w:t>
            </w:r>
          </w:p>
        </w:tc>
        <w:tc>
          <w:tcPr>
            <w:tcW w:w="6946" w:type="dxa"/>
            <w:shd w:val="clear" w:color="auto" w:fill="auto"/>
            <w:vAlign w:val="center"/>
          </w:tcPr>
          <w:p w14:paraId="180C9DC1" w14:textId="77777777" w:rsidR="00996ED7" w:rsidRPr="00F43406" w:rsidRDefault="00996ED7" w:rsidP="002A78E9">
            <w:pPr>
              <w:widowControl w:val="0"/>
              <w:spacing w:before="60" w:after="60" w:line="240" w:lineRule="auto"/>
              <w:jc w:val="both"/>
              <w:rPr>
                <w:sz w:val="24"/>
                <w:szCs w:val="24"/>
              </w:rPr>
            </w:pPr>
            <w:r w:rsidRPr="00F43406">
              <w:rPr>
                <w:sz w:val="24"/>
                <w:szCs w:val="24"/>
              </w:rPr>
              <w:t>Điều chỉnh Giấy chứng nhận đăng ký đầu tư đối với dự án đầu tư thuộc diệnđiều chỉnh quyết định chủ trương đầu tư của Ủy ban nhân dân cấp tỉnh</w:t>
            </w:r>
          </w:p>
        </w:tc>
        <w:tc>
          <w:tcPr>
            <w:tcW w:w="1276" w:type="dxa"/>
          </w:tcPr>
          <w:p w14:paraId="47561489" w14:textId="0F980BC0"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3998B893" w14:textId="04201B28"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4C937BB7" w14:textId="32EDBDF7" w:rsidTr="0096701D">
        <w:tc>
          <w:tcPr>
            <w:tcW w:w="709" w:type="dxa"/>
            <w:shd w:val="clear" w:color="auto" w:fill="auto"/>
            <w:vAlign w:val="center"/>
          </w:tcPr>
          <w:p w14:paraId="5E5B375E"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10</w:t>
            </w:r>
          </w:p>
        </w:tc>
        <w:tc>
          <w:tcPr>
            <w:tcW w:w="6946" w:type="dxa"/>
            <w:shd w:val="clear" w:color="auto" w:fill="auto"/>
            <w:vAlign w:val="center"/>
          </w:tcPr>
          <w:p w14:paraId="6C67FAA5" w14:textId="77777777" w:rsidR="00996ED7" w:rsidRPr="00F43406" w:rsidRDefault="00996ED7" w:rsidP="002A78E9">
            <w:pPr>
              <w:widowControl w:val="0"/>
              <w:spacing w:before="60" w:after="60" w:line="240" w:lineRule="auto"/>
              <w:jc w:val="both"/>
              <w:rPr>
                <w:sz w:val="24"/>
                <w:szCs w:val="24"/>
              </w:rPr>
            </w:pPr>
            <w:r w:rsidRPr="00F43406">
              <w:rPr>
                <w:sz w:val="24"/>
                <w:szCs w:val="24"/>
              </w:rPr>
              <w:t>Điều chỉnh Giấy chứng nhận đăng ký đầu tư đối với dự án đầu tư thuộc diện điều chỉnh quyết định chủ trương đầu tư của Thủ tướng Chính phủ</w:t>
            </w:r>
          </w:p>
        </w:tc>
        <w:tc>
          <w:tcPr>
            <w:tcW w:w="1276" w:type="dxa"/>
          </w:tcPr>
          <w:p w14:paraId="687C86E4" w14:textId="570775C1"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659D690C" w14:textId="5EBE722B"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73DD339F" w14:textId="62D3D3AA" w:rsidTr="0096701D">
        <w:tc>
          <w:tcPr>
            <w:tcW w:w="709" w:type="dxa"/>
            <w:shd w:val="clear" w:color="auto" w:fill="auto"/>
            <w:vAlign w:val="center"/>
          </w:tcPr>
          <w:p w14:paraId="50FDE9A1"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11</w:t>
            </w:r>
          </w:p>
        </w:tc>
        <w:tc>
          <w:tcPr>
            <w:tcW w:w="6946" w:type="dxa"/>
            <w:shd w:val="clear" w:color="auto" w:fill="auto"/>
            <w:vAlign w:val="center"/>
          </w:tcPr>
          <w:p w14:paraId="37F8B0A3" w14:textId="77777777" w:rsidR="00996ED7" w:rsidRPr="00F43406" w:rsidRDefault="00996ED7" w:rsidP="002A78E9">
            <w:pPr>
              <w:widowControl w:val="0"/>
              <w:spacing w:before="60" w:after="60" w:line="240" w:lineRule="auto"/>
              <w:jc w:val="both"/>
              <w:rPr>
                <w:sz w:val="24"/>
                <w:szCs w:val="24"/>
              </w:rPr>
            </w:pPr>
            <w:r w:rsidRPr="00F43406">
              <w:rPr>
                <w:sz w:val="24"/>
                <w:szCs w:val="24"/>
              </w:rPr>
              <w:t>Chuyển nhượng dự án đầu tư</w:t>
            </w:r>
          </w:p>
        </w:tc>
        <w:tc>
          <w:tcPr>
            <w:tcW w:w="1276" w:type="dxa"/>
          </w:tcPr>
          <w:p w14:paraId="6A914441" w14:textId="543D3F02"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736C0695" w14:textId="4B2ED501"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34AE45F2" w14:textId="12457C91" w:rsidTr="0096701D">
        <w:tc>
          <w:tcPr>
            <w:tcW w:w="709" w:type="dxa"/>
            <w:shd w:val="clear" w:color="auto" w:fill="auto"/>
            <w:vAlign w:val="center"/>
          </w:tcPr>
          <w:p w14:paraId="08126263"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12</w:t>
            </w:r>
          </w:p>
        </w:tc>
        <w:tc>
          <w:tcPr>
            <w:tcW w:w="6946" w:type="dxa"/>
            <w:shd w:val="clear" w:color="auto" w:fill="auto"/>
            <w:vAlign w:val="center"/>
          </w:tcPr>
          <w:p w14:paraId="44551AC0" w14:textId="77777777" w:rsidR="00996ED7" w:rsidRPr="00F43406" w:rsidRDefault="00996ED7" w:rsidP="002A78E9">
            <w:pPr>
              <w:widowControl w:val="0"/>
              <w:spacing w:before="60" w:after="60" w:line="240" w:lineRule="auto"/>
              <w:jc w:val="both"/>
              <w:rPr>
                <w:sz w:val="24"/>
                <w:szCs w:val="24"/>
              </w:rPr>
            </w:pPr>
            <w:r w:rsidRPr="00F43406">
              <w:rPr>
                <w:sz w:val="24"/>
                <w:szCs w:val="24"/>
              </w:rPr>
              <w:t>Điều chỉnh dự án đầu tư trong trường hợp chia, tách, hợp nhất, sáp nhập, chuyển đổi loại hình tổ chức kinh tế</w:t>
            </w:r>
          </w:p>
        </w:tc>
        <w:tc>
          <w:tcPr>
            <w:tcW w:w="1276" w:type="dxa"/>
          </w:tcPr>
          <w:p w14:paraId="768355D7" w14:textId="4CA71E05"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0EC872A9" w14:textId="5EAE6B17"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74AADB39" w14:textId="3AE388C6" w:rsidTr="0096701D">
        <w:tc>
          <w:tcPr>
            <w:tcW w:w="709" w:type="dxa"/>
            <w:shd w:val="clear" w:color="auto" w:fill="auto"/>
            <w:vAlign w:val="center"/>
          </w:tcPr>
          <w:p w14:paraId="1CBE13B5"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13</w:t>
            </w:r>
          </w:p>
        </w:tc>
        <w:tc>
          <w:tcPr>
            <w:tcW w:w="6946" w:type="dxa"/>
            <w:shd w:val="clear" w:color="auto" w:fill="auto"/>
            <w:vAlign w:val="center"/>
          </w:tcPr>
          <w:p w14:paraId="4306C279" w14:textId="77777777" w:rsidR="00996ED7" w:rsidRPr="00F43406" w:rsidRDefault="00996ED7" w:rsidP="002A78E9">
            <w:pPr>
              <w:widowControl w:val="0"/>
              <w:spacing w:before="60" w:after="60" w:line="240" w:lineRule="auto"/>
              <w:jc w:val="both"/>
              <w:rPr>
                <w:sz w:val="24"/>
                <w:szCs w:val="24"/>
              </w:rPr>
            </w:pPr>
            <w:r w:rsidRPr="00F43406">
              <w:rPr>
                <w:sz w:val="24"/>
                <w:szCs w:val="24"/>
              </w:rPr>
              <w:t>Điều chỉnh dự án đầu tư theo bản án, quyết định của tòa án, trọng tài</w:t>
            </w:r>
          </w:p>
        </w:tc>
        <w:tc>
          <w:tcPr>
            <w:tcW w:w="1276" w:type="dxa"/>
          </w:tcPr>
          <w:p w14:paraId="1E47825D" w14:textId="42378E0B"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4602E36E" w14:textId="644F487D"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46A692AB" w14:textId="77DBC215" w:rsidTr="0096701D">
        <w:tc>
          <w:tcPr>
            <w:tcW w:w="709" w:type="dxa"/>
            <w:shd w:val="clear" w:color="auto" w:fill="auto"/>
            <w:vAlign w:val="center"/>
          </w:tcPr>
          <w:p w14:paraId="59A90933"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14</w:t>
            </w:r>
          </w:p>
        </w:tc>
        <w:tc>
          <w:tcPr>
            <w:tcW w:w="6946" w:type="dxa"/>
            <w:shd w:val="clear" w:color="auto" w:fill="auto"/>
            <w:vAlign w:val="center"/>
          </w:tcPr>
          <w:p w14:paraId="44D2CE28" w14:textId="77777777" w:rsidR="00996ED7" w:rsidRPr="00F43406" w:rsidRDefault="00996ED7" w:rsidP="002A78E9">
            <w:pPr>
              <w:widowControl w:val="0"/>
              <w:spacing w:before="60" w:after="60" w:line="240" w:lineRule="auto"/>
              <w:jc w:val="both"/>
              <w:rPr>
                <w:sz w:val="24"/>
                <w:szCs w:val="24"/>
              </w:rPr>
            </w:pPr>
            <w:r w:rsidRPr="00F43406">
              <w:rPr>
                <w:sz w:val="24"/>
                <w:szCs w:val="24"/>
              </w:rPr>
              <w:t>Cấp lạiGiấy chứng nhận đăng ký đầu tư</w:t>
            </w:r>
          </w:p>
        </w:tc>
        <w:tc>
          <w:tcPr>
            <w:tcW w:w="1276" w:type="dxa"/>
          </w:tcPr>
          <w:p w14:paraId="7887F453" w14:textId="685108DF"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44B198A3" w14:textId="509CDC45"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7B626C0B" w14:textId="6C398C8A" w:rsidTr="0096701D">
        <w:tc>
          <w:tcPr>
            <w:tcW w:w="709" w:type="dxa"/>
            <w:shd w:val="clear" w:color="auto" w:fill="auto"/>
            <w:vAlign w:val="center"/>
          </w:tcPr>
          <w:p w14:paraId="7F557B0A"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15</w:t>
            </w:r>
          </w:p>
        </w:tc>
        <w:tc>
          <w:tcPr>
            <w:tcW w:w="6946" w:type="dxa"/>
            <w:shd w:val="clear" w:color="auto" w:fill="auto"/>
            <w:vAlign w:val="center"/>
          </w:tcPr>
          <w:p w14:paraId="0D5E356F" w14:textId="77777777" w:rsidR="00996ED7" w:rsidRPr="00F43406" w:rsidRDefault="00996ED7" w:rsidP="002A78E9">
            <w:pPr>
              <w:widowControl w:val="0"/>
              <w:spacing w:before="60" w:after="60" w:line="240" w:lineRule="auto"/>
              <w:rPr>
                <w:sz w:val="24"/>
                <w:szCs w:val="24"/>
              </w:rPr>
            </w:pPr>
            <w:r w:rsidRPr="00F43406">
              <w:rPr>
                <w:sz w:val="24"/>
                <w:szCs w:val="24"/>
              </w:rPr>
              <w:t>Hiệu đính thông tin trên Giấy chứng nhận đăng ký đầu tư</w:t>
            </w:r>
          </w:p>
        </w:tc>
        <w:tc>
          <w:tcPr>
            <w:tcW w:w="1276" w:type="dxa"/>
          </w:tcPr>
          <w:p w14:paraId="489B5037" w14:textId="07CE3ACB" w:rsidR="00996ED7" w:rsidRPr="00F43406" w:rsidRDefault="00996ED7" w:rsidP="002A78E9">
            <w:pPr>
              <w:widowControl w:val="0"/>
              <w:spacing w:before="60" w:after="60" w:line="240" w:lineRule="auto"/>
              <w:rPr>
                <w:sz w:val="24"/>
                <w:szCs w:val="24"/>
              </w:rPr>
            </w:pPr>
            <w:r w:rsidRPr="00F43406">
              <w:rPr>
                <w:i/>
                <w:sz w:val="24"/>
                <w:szCs w:val="24"/>
              </w:rPr>
              <w:t>QĐ 831</w:t>
            </w:r>
          </w:p>
        </w:tc>
        <w:tc>
          <w:tcPr>
            <w:tcW w:w="1276" w:type="dxa"/>
          </w:tcPr>
          <w:p w14:paraId="76D1767A" w14:textId="2CBB1C62" w:rsidR="00996ED7" w:rsidRPr="00F43406" w:rsidRDefault="001E4315" w:rsidP="002A78E9">
            <w:pPr>
              <w:widowControl w:val="0"/>
              <w:spacing w:before="60" w:after="60" w:line="240" w:lineRule="auto"/>
              <w:rPr>
                <w:i/>
                <w:sz w:val="24"/>
                <w:szCs w:val="24"/>
              </w:rPr>
            </w:pPr>
            <w:r w:rsidRPr="00F43406">
              <w:rPr>
                <w:bCs/>
                <w:sz w:val="24"/>
                <w:szCs w:val="24"/>
              </w:rPr>
              <w:t>Mức độ 2</w:t>
            </w:r>
          </w:p>
        </w:tc>
      </w:tr>
      <w:tr w:rsidR="00996ED7" w:rsidRPr="00F43406" w14:paraId="75906784" w14:textId="5CBB1955" w:rsidTr="0096701D">
        <w:tc>
          <w:tcPr>
            <w:tcW w:w="709" w:type="dxa"/>
            <w:shd w:val="clear" w:color="auto" w:fill="auto"/>
            <w:vAlign w:val="center"/>
          </w:tcPr>
          <w:p w14:paraId="09D7EF17"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16</w:t>
            </w:r>
          </w:p>
        </w:tc>
        <w:tc>
          <w:tcPr>
            <w:tcW w:w="6946" w:type="dxa"/>
            <w:shd w:val="clear" w:color="auto" w:fill="auto"/>
            <w:vAlign w:val="center"/>
          </w:tcPr>
          <w:p w14:paraId="3BFBFA08" w14:textId="77777777" w:rsidR="00996ED7" w:rsidRPr="00F43406" w:rsidRDefault="00996ED7" w:rsidP="002A78E9">
            <w:pPr>
              <w:widowControl w:val="0"/>
              <w:spacing w:before="60" w:after="60" w:line="240" w:lineRule="auto"/>
              <w:jc w:val="both"/>
              <w:rPr>
                <w:sz w:val="24"/>
                <w:szCs w:val="24"/>
              </w:rPr>
            </w:pPr>
            <w:r w:rsidRPr="00F43406">
              <w:rPr>
                <w:sz w:val="24"/>
                <w:szCs w:val="24"/>
              </w:rPr>
              <w:t>Nộp lại Giấy chứng nhận đăng ký đầu tư</w:t>
            </w:r>
          </w:p>
        </w:tc>
        <w:tc>
          <w:tcPr>
            <w:tcW w:w="1276" w:type="dxa"/>
          </w:tcPr>
          <w:p w14:paraId="70248ABE" w14:textId="0DB220D1"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10C7CB31" w14:textId="213CA2DC"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647AF884" w14:textId="5BCACD33" w:rsidTr="0096701D">
        <w:tc>
          <w:tcPr>
            <w:tcW w:w="709" w:type="dxa"/>
            <w:shd w:val="clear" w:color="auto" w:fill="auto"/>
            <w:vAlign w:val="center"/>
          </w:tcPr>
          <w:p w14:paraId="3FE020A6"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17</w:t>
            </w:r>
          </w:p>
        </w:tc>
        <w:tc>
          <w:tcPr>
            <w:tcW w:w="6946" w:type="dxa"/>
            <w:shd w:val="clear" w:color="auto" w:fill="auto"/>
            <w:vAlign w:val="center"/>
          </w:tcPr>
          <w:p w14:paraId="14515726" w14:textId="77777777" w:rsidR="00996ED7" w:rsidRPr="00F43406" w:rsidRDefault="00996ED7" w:rsidP="002A78E9">
            <w:pPr>
              <w:widowControl w:val="0"/>
              <w:spacing w:before="60" w:after="60" w:line="240" w:lineRule="auto"/>
              <w:jc w:val="both"/>
              <w:rPr>
                <w:sz w:val="24"/>
                <w:szCs w:val="24"/>
              </w:rPr>
            </w:pPr>
            <w:r w:rsidRPr="00F43406">
              <w:rPr>
                <w:bCs/>
                <w:sz w:val="24"/>
                <w:szCs w:val="24"/>
              </w:rPr>
              <w:t>Giãn tiến độ đầu tư</w:t>
            </w:r>
          </w:p>
        </w:tc>
        <w:tc>
          <w:tcPr>
            <w:tcW w:w="1276" w:type="dxa"/>
          </w:tcPr>
          <w:p w14:paraId="1AD1D2B9" w14:textId="05A1A5B5" w:rsidR="00996ED7" w:rsidRPr="00F43406" w:rsidRDefault="00996ED7" w:rsidP="002A78E9">
            <w:pPr>
              <w:widowControl w:val="0"/>
              <w:spacing w:before="60" w:after="60" w:line="240" w:lineRule="auto"/>
              <w:jc w:val="both"/>
              <w:rPr>
                <w:bCs/>
                <w:sz w:val="24"/>
                <w:szCs w:val="24"/>
              </w:rPr>
            </w:pPr>
            <w:r w:rsidRPr="00F43406">
              <w:rPr>
                <w:i/>
                <w:sz w:val="24"/>
                <w:szCs w:val="24"/>
              </w:rPr>
              <w:t>QĐ 831</w:t>
            </w:r>
          </w:p>
        </w:tc>
        <w:tc>
          <w:tcPr>
            <w:tcW w:w="1276" w:type="dxa"/>
          </w:tcPr>
          <w:p w14:paraId="0E2EF26D" w14:textId="2E40A1CC"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500184BF" w14:textId="3A16EB5B" w:rsidTr="0096701D">
        <w:tc>
          <w:tcPr>
            <w:tcW w:w="709" w:type="dxa"/>
            <w:shd w:val="clear" w:color="auto" w:fill="auto"/>
            <w:vAlign w:val="center"/>
          </w:tcPr>
          <w:p w14:paraId="5C9CC5C7"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18</w:t>
            </w:r>
          </w:p>
        </w:tc>
        <w:tc>
          <w:tcPr>
            <w:tcW w:w="6946" w:type="dxa"/>
            <w:shd w:val="clear" w:color="auto" w:fill="auto"/>
            <w:vAlign w:val="center"/>
          </w:tcPr>
          <w:p w14:paraId="055C5DBB" w14:textId="77777777" w:rsidR="00996ED7" w:rsidRPr="00F43406" w:rsidRDefault="00996ED7" w:rsidP="002A78E9">
            <w:pPr>
              <w:widowControl w:val="0"/>
              <w:spacing w:before="60" w:after="60" w:line="240" w:lineRule="auto"/>
              <w:jc w:val="both"/>
              <w:rPr>
                <w:bCs/>
                <w:sz w:val="24"/>
                <w:szCs w:val="24"/>
              </w:rPr>
            </w:pPr>
            <w:r w:rsidRPr="00F43406">
              <w:rPr>
                <w:sz w:val="24"/>
                <w:szCs w:val="24"/>
              </w:rPr>
              <w:t xml:space="preserve">Tạm ngừng hoạt động của dự án </w:t>
            </w:r>
            <w:r w:rsidRPr="00F43406">
              <w:rPr>
                <w:bCs/>
                <w:sz w:val="24"/>
                <w:szCs w:val="24"/>
              </w:rPr>
              <w:t>đầu tư</w:t>
            </w:r>
          </w:p>
        </w:tc>
        <w:tc>
          <w:tcPr>
            <w:tcW w:w="1276" w:type="dxa"/>
          </w:tcPr>
          <w:p w14:paraId="1FD6B008" w14:textId="255EB193"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1C4FDEE6" w14:textId="008BDAB7"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209A2F6D" w14:textId="3F26D30E" w:rsidTr="0096701D">
        <w:tc>
          <w:tcPr>
            <w:tcW w:w="709" w:type="dxa"/>
            <w:shd w:val="clear" w:color="auto" w:fill="auto"/>
            <w:vAlign w:val="center"/>
          </w:tcPr>
          <w:p w14:paraId="654E60DC"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19</w:t>
            </w:r>
          </w:p>
        </w:tc>
        <w:tc>
          <w:tcPr>
            <w:tcW w:w="6946" w:type="dxa"/>
            <w:shd w:val="clear" w:color="auto" w:fill="auto"/>
            <w:vAlign w:val="center"/>
          </w:tcPr>
          <w:p w14:paraId="0AE6D116" w14:textId="77777777" w:rsidR="00996ED7" w:rsidRPr="00F43406" w:rsidRDefault="00996ED7" w:rsidP="002A78E9">
            <w:pPr>
              <w:widowControl w:val="0"/>
              <w:spacing w:before="60" w:after="60" w:line="240" w:lineRule="auto"/>
              <w:jc w:val="both"/>
              <w:rPr>
                <w:bCs/>
                <w:sz w:val="24"/>
                <w:szCs w:val="24"/>
              </w:rPr>
            </w:pPr>
            <w:r w:rsidRPr="00F43406">
              <w:rPr>
                <w:sz w:val="24"/>
                <w:szCs w:val="24"/>
              </w:rPr>
              <w:t>Chấm dứt hoạt động của dự án đầu tư</w:t>
            </w:r>
          </w:p>
        </w:tc>
        <w:tc>
          <w:tcPr>
            <w:tcW w:w="1276" w:type="dxa"/>
          </w:tcPr>
          <w:p w14:paraId="4F0B7C6D" w14:textId="3CCF1D4F"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4F7B8E16" w14:textId="10525C86"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68C187F8" w14:textId="5206BF34" w:rsidTr="0096701D">
        <w:tc>
          <w:tcPr>
            <w:tcW w:w="709" w:type="dxa"/>
            <w:shd w:val="clear" w:color="auto" w:fill="auto"/>
            <w:vAlign w:val="center"/>
          </w:tcPr>
          <w:p w14:paraId="561A3180"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20</w:t>
            </w:r>
          </w:p>
        </w:tc>
        <w:tc>
          <w:tcPr>
            <w:tcW w:w="6946" w:type="dxa"/>
            <w:shd w:val="clear" w:color="auto" w:fill="auto"/>
            <w:vAlign w:val="center"/>
          </w:tcPr>
          <w:p w14:paraId="45E9F196" w14:textId="77777777" w:rsidR="00996ED7" w:rsidRPr="00F43406" w:rsidRDefault="00996ED7" w:rsidP="002A78E9">
            <w:pPr>
              <w:widowControl w:val="0"/>
              <w:spacing w:before="60" w:after="60" w:line="240" w:lineRule="auto"/>
              <w:jc w:val="both"/>
              <w:rPr>
                <w:bCs/>
                <w:sz w:val="24"/>
                <w:szCs w:val="24"/>
              </w:rPr>
            </w:pPr>
            <w:r w:rsidRPr="00F43406">
              <w:rPr>
                <w:sz w:val="24"/>
                <w:szCs w:val="24"/>
              </w:rPr>
              <w:t>Thành lập văn phòng điều hành của nhà đầu tư nước ngoài trong hợp đồng BCC</w:t>
            </w:r>
          </w:p>
        </w:tc>
        <w:tc>
          <w:tcPr>
            <w:tcW w:w="1276" w:type="dxa"/>
          </w:tcPr>
          <w:p w14:paraId="5BD9DFF9" w14:textId="70A42F6C"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67E2063B" w14:textId="42B44371"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2C89AAEB" w14:textId="6515E531" w:rsidTr="0096701D">
        <w:tc>
          <w:tcPr>
            <w:tcW w:w="709" w:type="dxa"/>
            <w:shd w:val="clear" w:color="auto" w:fill="auto"/>
            <w:vAlign w:val="center"/>
          </w:tcPr>
          <w:p w14:paraId="638A2E8D"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21</w:t>
            </w:r>
          </w:p>
        </w:tc>
        <w:tc>
          <w:tcPr>
            <w:tcW w:w="6946" w:type="dxa"/>
            <w:shd w:val="clear" w:color="auto" w:fill="auto"/>
            <w:vAlign w:val="center"/>
          </w:tcPr>
          <w:p w14:paraId="4728C1EC" w14:textId="77777777" w:rsidR="00996ED7" w:rsidRPr="00F43406" w:rsidRDefault="00996ED7" w:rsidP="002A78E9">
            <w:pPr>
              <w:widowControl w:val="0"/>
              <w:spacing w:before="60" w:after="60" w:line="240" w:lineRule="auto"/>
              <w:jc w:val="both"/>
              <w:rPr>
                <w:bCs/>
                <w:sz w:val="24"/>
                <w:szCs w:val="24"/>
              </w:rPr>
            </w:pPr>
            <w:r w:rsidRPr="00F43406">
              <w:rPr>
                <w:sz w:val="24"/>
                <w:szCs w:val="24"/>
              </w:rPr>
              <w:t>Chấm dứt hoạt động văn phòng điều hành của nhà đầu tư nước ngoài trong hợp đồng BCC</w:t>
            </w:r>
          </w:p>
        </w:tc>
        <w:tc>
          <w:tcPr>
            <w:tcW w:w="1276" w:type="dxa"/>
          </w:tcPr>
          <w:p w14:paraId="4AC725AC" w14:textId="65BC2643"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140667E3" w14:textId="188C2553"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3708F946" w14:textId="54CC3632" w:rsidTr="0096701D">
        <w:tc>
          <w:tcPr>
            <w:tcW w:w="709" w:type="dxa"/>
            <w:shd w:val="clear" w:color="auto" w:fill="auto"/>
            <w:vAlign w:val="center"/>
          </w:tcPr>
          <w:p w14:paraId="386EB3C7"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22</w:t>
            </w:r>
          </w:p>
        </w:tc>
        <w:tc>
          <w:tcPr>
            <w:tcW w:w="6946" w:type="dxa"/>
            <w:shd w:val="clear" w:color="auto" w:fill="auto"/>
            <w:vAlign w:val="center"/>
          </w:tcPr>
          <w:p w14:paraId="09F3B68B" w14:textId="77777777" w:rsidR="00996ED7" w:rsidRPr="00F43406" w:rsidRDefault="00996ED7" w:rsidP="002A78E9">
            <w:pPr>
              <w:widowControl w:val="0"/>
              <w:spacing w:before="60" w:after="60" w:line="240" w:lineRule="auto"/>
              <w:jc w:val="both"/>
              <w:rPr>
                <w:bCs/>
                <w:sz w:val="24"/>
                <w:szCs w:val="24"/>
              </w:rPr>
            </w:pPr>
            <w:r w:rsidRPr="00F43406">
              <w:rPr>
                <w:sz w:val="24"/>
                <w:szCs w:val="24"/>
              </w:rPr>
              <w:t xml:space="preserve">Đổi Giấy chứng nhận đăng ký đầu tư cho dự án hoạt động theo Giấy </w:t>
            </w:r>
            <w:r w:rsidRPr="00F43406">
              <w:rPr>
                <w:sz w:val="24"/>
                <w:szCs w:val="24"/>
              </w:rPr>
              <w:lastRenderedPageBreak/>
              <w:t>phép đầu tư, Giấy chứng nhận đầu tư hoặc giấy tờ khác có giá trị pháp lý tương đương</w:t>
            </w:r>
          </w:p>
        </w:tc>
        <w:tc>
          <w:tcPr>
            <w:tcW w:w="1276" w:type="dxa"/>
          </w:tcPr>
          <w:p w14:paraId="0D09DDC2" w14:textId="7E14C50F" w:rsidR="00996ED7" w:rsidRPr="00F43406" w:rsidRDefault="00996ED7" w:rsidP="002A78E9">
            <w:pPr>
              <w:widowControl w:val="0"/>
              <w:spacing w:before="60" w:after="60" w:line="240" w:lineRule="auto"/>
              <w:jc w:val="both"/>
              <w:rPr>
                <w:sz w:val="24"/>
                <w:szCs w:val="24"/>
              </w:rPr>
            </w:pPr>
            <w:r w:rsidRPr="00F43406">
              <w:rPr>
                <w:i/>
                <w:sz w:val="24"/>
                <w:szCs w:val="24"/>
              </w:rPr>
              <w:lastRenderedPageBreak/>
              <w:t>QĐ 831</w:t>
            </w:r>
          </w:p>
        </w:tc>
        <w:tc>
          <w:tcPr>
            <w:tcW w:w="1276" w:type="dxa"/>
          </w:tcPr>
          <w:p w14:paraId="394807FD" w14:textId="5380A616"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15D6F130" w14:textId="1B673700" w:rsidTr="0096701D">
        <w:tc>
          <w:tcPr>
            <w:tcW w:w="709" w:type="dxa"/>
            <w:shd w:val="clear" w:color="auto" w:fill="auto"/>
            <w:vAlign w:val="center"/>
          </w:tcPr>
          <w:p w14:paraId="6E4FCB11"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23</w:t>
            </w:r>
          </w:p>
        </w:tc>
        <w:tc>
          <w:tcPr>
            <w:tcW w:w="6946" w:type="dxa"/>
            <w:shd w:val="clear" w:color="auto" w:fill="auto"/>
            <w:vAlign w:val="center"/>
          </w:tcPr>
          <w:p w14:paraId="062E46D0" w14:textId="77777777" w:rsidR="00996ED7" w:rsidRPr="00F43406" w:rsidRDefault="00996ED7" w:rsidP="002A78E9">
            <w:pPr>
              <w:widowControl w:val="0"/>
              <w:spacing w:before="60" w:after="60" w:line="240" w:lineRule="auto"/>
              <w:jc w:val="both"/>
              <w:rPr>
                <w:bCs/>
                <w:sz w:val="24"/>
                <w:szCs w:val="24"/>
              </w:rPr>
            </w:pPr>
            <w:r w:rsidRPr="00F43406">
              <w:rPr>
                <w:sz w:val="24"/>
                <w:szCs w:val="24"/>
              </w:rPr>
              <w:t>Cung cấp thông tin về dự án đầu tư</w:t>
            </w:r>
          </w:p>
        </w:tc>
        <w:tc>
          <w:tcPr>
            <w:tcW w:w="1276" w:type="dxa"/>
          </w:tcPr>
          <w:p w14:paraId="1369C4FD" w14:textId="7DD8BFCA"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61B5B66B" w14:textId="09707808"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4AF15463" w14:textId="13240249" w:rsidTr="0096701D">
        <w:tc>
          <w:tcPr>
            <w:tcW w:w="709" w:type="dxa"/>
            <w:shd w:val="clear" w:color="auto" w:fill="auto"/>
            <w:vAlign w:val="center"/>
          </w:tcPr>
          <w:p w14:paraId="71EF773B"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24</w:t>
            </w:r>
          </w:p>
        </w:tc>
        <w:tc>
          <w:tcPr>
            <w:tcW w:w="6946" w:type="dxa"/>
            <w:shd w:val="clear" w:color="auto" w:fill="auto"/>
            <w:vAlign w:val="center"/>
          </w:tcPr>
          <w:p w14:paraId="0ABE0680" w14:textId="77777777" w:rsidR="00996ED7" w:rsidRPr="00F43406" w:rsidRDefault="00996ED7" w:rsidP="002A78E9">
            <w:pPr>
              <w:widowControl w:val="0"/>
              <w:spacing w:before="60" w:after="60" w:line="240" w:lineRule="auto"/>
              <w:jc w:val="both"/>
              <w:rPr>
                <w:sz w:val="24"/>
                <w:szCs w:val="24"/>
              </w:rPr>
            </w:pPr>
            <w:r w:rsidRPr="00F43406">
              <w:rPr>
                <w:sz w:val="24"/>
                <w:szCs w:val="24"/>
              </w:rPr>
              <w:t>Bảo đảm đầu tư trong trường hợp không được tiếp tục áp dụng ưu đãi đầu tư</w:t>
            </w:r>
          </w:p>
        </w:tc>
        <w:tc>
          <w:tcPr>
            <w:tcW w:w="1276" w:type="dxa"/>
          </w:tcPr>
          <w:p w14:paraId="1282727F" w14:textId="7F42A596"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67787512" w14:textId="3AB97CCF"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4833783C" w14:textId="1330297B" w:rsidTr="0096701D">
        <w:tc>
          <w:tcPr>
            <w:tcW w:w="709" w:type="dxa"/>
            <w:shd w:val="clear" w:color="auto" w:fill="auto"/>
            <w:vAlign w:val="center"/>
          </w:tcPr>
          <w:p w14:paraId="273F469D" w14:textId="77777777" w:rsidR="00996ED7" w:rsidRPr="00F43406" w:rsidRDefault="00996ED7" w:rsidP="002A78E9">
            <w:pPr>
              <w:pStyle w:val="ListParagraph"/>
              <w:widowControl w:val="0"/>
              <w:tabs>
                <w:tab w:val="left" w:pos="-142"/>
              </w:tabs>
              <w:spacing w:before="60" w:after="60"/>
              <w:ind w:left="142" w:hanging="250"/>
              <w:contextualSpacing w:val="0"/>
              <w:jc w:val="center"/>
            </w:pPr>
            <w:r w:rsidRPr="00F43406">
              <w:t>25</w:t>
            </w:r>
          </w:p>
        </w:tc>
        <w:tc>
          <w:tcPr>
            <w:tcW w:w="6946" w:type="dxa"/>
            <w:shd w:val="clear" w:color="auto" w:fill="auto"/>
            <w:vAlign w:val="center"/>
          </w:tcPr>
          <w:p w14:paraId="4184B70C" w14:textId="77777777" w:rsidR="00996ED7" w:rsidRPr="00F43406" w:rsidRDefault="00996ED7" w:rsidP="002A78E9">
            <w:pPr>
              <w:widowControl w:val="0"/>
              <w:spacing w:before="60" w:after="60" w:line="240" w:lineRule="auto"/>
              <w:jc w:val="both"/>
              <w:rPr>
                <w:sz w:val="24"/>
                <w:szCs w:val="24"/>
              </w:rPr>
            </w:pPr>
            <w:r w:rsidRPr="00F43406">
              <w:rPr>
                <w:sz w:val="24"/>
                <w:szCs w:val="24"/>
              </w:rPr>
              <w:t>G</w:t>
            </w:r>
            <w:r w:rsidRPr="00F43406">
              <w:rPr>
                <w:bCs/>
                <w:sz w:val="24"/>
                <w:szCs w:val="24"/>
              </w:rPr>
              <w:t>óp vốn, mua cổ phần, phần vốn góp vào tổ chức kinh tế</w:t>
            </w:r>
            <w:r w:rsidRPr="00F43406">
              <w:rPr>
                <w:sz w:val="24"/>
                <w:szCs w:val="24"/>
              </w:rPr>
              <w:t xml:space="preserve"> của nhà đầu tư nước ngoài</w:t>
            </w:r>
          </w:p>
        </w:tc>
        <w:tc>
          <w:tcPr>
            <w:tcW w:w="1276" w:type="dxa"/>
          </w:tcPr>
          <w:p w14:paraId="13A06011" w14:textId="3AD7596A" w:rsidR="00996ED7" w:rsidRPr="00F43406" w:rsidRDefault="00996ED7" w:rsidP="002A78E9">
            <w:pPr>
              <w:widowControl w:val="0"/>
              <w:spacing w:before="60" w:after="60" w:line="240" w:lineRule="auto"/>
              <w:jc w:val="both"/>
              <w:rPr>
                <w:sz w:val="24"/>
                <w:szCs w:val="24"/>
              </w:rPr>
            </w:pPr>
            <w:r w:rsidRPr="00F43406">
              <w:rPr>
                <w:i/>
                <w:sz w:val="24"/>
                <w:szCs w:val="24"/>
              </w:rPr>
              <w:t>QĐ 831</w:t>
            </w:r>
          </w:p>
        </w:tc>
        <w:tc>
          <w:tcPr>
            <w:tcW w:w="1276" w:type="dxa"/>
          </w:tcPr>
          <w:p w14:paraId="39B4036A" w14:textId="78F5E9FC" w:rsidR="00996ED7" w:rsidRPr="00F43406" w:rsidRDefault="001E4315" w:rsidP="002A78E9">
            <w:pPr>
              <w:widowControl w:val="0"/>
              <w:spacing w:before="60" w:after="60" w:line="240" w:lineRule="auto"/>
              <w:jc w:val="both"/>
              <w:rPr>
                <w:i/>
                <w:sz w:val="24"/>
                <w:szCs w:val="24"/>
              </w:rPr>
            </w:pPr>
            <w:r w:rsidRPr="00F43406">
              <w:rPr>
                <w:bCs/>
                <w:sz w:val="24"/>
                <w:szCs w:val="24"/>
              </w:rPr>
              <w:t>Mức độ 2</w:t>
            </w:r>
          </w:p>
        </w:tc>
      </w:tr>
      <w:tr w:rsidR="00996ED7" w:rsidRPr="00F43406" w14:paraId="5FAEE5F5" w14:textId="49F3C808" w:rsidTr="0096701D">
        <w:tc>
          <w:tcPr>
            <w:tcW w:w="7655" w:type="dxa"/>
            <w:gridSpan w:val="2"/>
            <w:shd w:val="clear" w:color="auto" w:fill="auto"/>
            <w:vAlign w:val="center"/>
          </w:tcPr>
          <w:p w14:paraId="79986B96" w14:textId="77777777" w:rsidR="00996ED7" w:rsidRPr="00F43406" w:rsidRDefault="00996ED7" w:rsidP="00734ADD">
            <w:pPr>
              <w:widowControl w:val="0"/>
              <w:spacing w:before="60" w:after="60" w:line="240" w:lineRule="auto"/>
              <w:rPr>
                <w:b/>
                <w:sz w:val="24"/>
                <w:szCs w:val="24"/>
              </w:rPr>
            </w:pPr>
            <w:r w:rsidRPr="00F43406">
              <w:rPr>
                <w:b/>
                <w:sz w:val="24"/>
                <w:szCs w:val="24"/>
              </w:rPr>
              <w:t>IV. LĨNH VỰC ĐẤU THẦU</w:t>
            </w:r>
          </w:p>
        </w:tc>
        <w:tc>
          <w:tcPr>
            <w:tcW w:w="1276" w:type="dxa"/>
          </w:tcPr>
          <w:p w14:paraId="251F80F6" w14:textId="77777777" w:rsidR="00996ED7" w:rsidRPr="00F43406" w:rsidRDefault="00996ED7" w:rsidP="002A78E9">
            <w:pPr>
              <w:widowControl w:val="0"/>
              <w:spacing w:before="60" w:after="60" w:line="240" w:lineRule="auto"/>
              <w:jc w:val="center"/>
              <w:rPr>
                <w:b/>
                <w:sz w:val="24"/>
                <w:szCs w:val="24"/>
              </w:rPr>
            </w:pPr>
          </w:p>
        </w:tc>
        <w:tc>
          <w:tcPr>
            <w:tcW w:w="1276" w:type="dxa"/>
          </w:tcPr>
          <w:p w14:paraId="284DC289" w14:textId="77777777" w:rsidR="00996ED7" w:rsidRPr="00F43406" w:rsidRDefault="00996ED7" w:rsidP="002A78E9">
            <w:pPr>
              <w:widowControl w:val="0"/>
              <w:spacing w:before="60" w:after="60" w:line="240" w:lineRule="auto"/>
              <w:jc w:val="center"/>
              <w:rPr>
                <w:b/>
                <w:sz w:val="24"/>
                <w:szCs w:val="24"/>
              </w:rPr>
            </w:pPr>
          </w:p>
        </w:tc>
      </w:tr>
      <w:tr w:rsidR="00996ED7" w:rsidRPr="00F43406" w14:paraId="3A2D1AD8" w14:textId="4A2CBD43" w:rsidTr="0096701D">
        <w:tc>
          <w:tcPr>
            <w:tcW w:w="709" w:type="dxa"/>
            <w:shd w:val="clear" w:color="auto" w:fill="auto"/>
            <w:vAlign w:val="center"/>
          </w:tcPr>
          <w:p w14:paraId="4BD600A9" w14:textId="77777777" w:rsidR="00996ED7" w:rsidRPr="00F43406" w:rsidRDefault="00996ED7" w:rsidP="00AE54DC">
            <w:pPr>
              <w:pStyle w:val="ListParagraph"/>
              <w:widowControl w:val="0"/>
              <w:tabs>
                <w:tab w:val="left" w:pos="-142"/>
              </w:tabs>
              <w:spacing w:before="60" w:after="60"/>
              <w:ind w:left="0"/>
              <w:contextualSpacing w:val="0"/>
              <w:jc w:val="center"/>
            </w:pPr>
            <w:r w:rsidRPr="00F43406">
              <w:t>1</w:t>
            </w:r>
          </w:p>
        </w:tc>
        <w:tc>
          <w:tcPr>
            <w:tcW w:w="6946" w:type="dxa"/>
            <w:shd w:val="clear" w:color="auto" w:fill="auto"/>
            <w:vAlign w:val="center"/>
          </w:tcPr>
          <w:p w14:paraId="6BE41FF8" w14:textId="686C6FF3" w:rsidR="00996ED7" w:rsidRPr="00F43406" w:rsidRDefault="00996ED7" w:rsidP="00AE54DC">
            <w:pPr>
              <w:pStyle w:val="ListParagraph"/>
              <w:widowControl w:val="0"/>
              <w:spacing w:before="60" w:after="60"/>
              <w:ind w:left="0"/>
              <w:contextualSpacing w:val="0"/>
              <w:jc w:val="both"/>
              <w:rPr>
                <w:lang w:val="nl-NL"/>
              </w:rPr>
            </w:pPr>
            <w:r w:rsidRPr="00F43406">
              <w:rPr>
                <w:bCs/>
                <w:lang w:val="nl-NL"/>
              </w:rPr>
              <w:t>Thẩm định, phê duyệt báo cáo nghiên cứu khả thi điều chỉnh dự án do nhà đầu tư đề xuất</w:t>
            </w:r>
          </w:p>
        </w:tc>
        <w:tc>
          <w:tcPr>
            <w:tcW w:w="1276" w:type="dxa"/>
          </w:tcPr>
          <w:p w14:paraId="75D6E233" w14:textId="0C4EFE67" w:rsidR="00996ED7" w:rsidRPr="00F43406" w:rsidRDefault="00996ED7" w:rsidP="00AE54DC">
            <w:pPr>
              <w:pStyle w:val="ListParagraph"/>
              <w:widowControl w:val="0"/>
              <w:spacing w:before="60" w:after="60"/>
              <w:ind w:left="0"/>
              <w:contextualSpacing w:val="0"/>
              <w:jc w:val="both"/>
            </w:pPr>
            <w:r w:rsidRPr="00F43406">
              <w:t>QĐ 2548</w:t>
            </w:r>
          </w:p>
        </w:tc>
        <w:tc>
          <w:tcPr>
            <w:tcW w:w="1276" w:type="dxa"/>
          </w:tcPr>
          <w:p w14:paraId="316595B9" w14:textId="0D1E721E" w:rsidR="00996ED7" w:rsidRPr="00F43406" w:rsidRDefault="001E4315" w:rsidP="00AE54DC">
            <w:pPr>
              <w:pStyle w:val="ListParagraph"/>
              <w:widowControl w:val="0"/>
              <w:spacing w:before="60" w:after="60"/>
              <w:ind w:left="0"/>
              <w:contextualSpacing w:val="0"/>
              <w:jc w:val="both"/>
            </w:pPr>
            <w:r w:rsidRPr="00F43406">
              <w:rPr>
                <w:bCs/>
              </w:rPr>
              <w:t>Mức độ 2</w:t>
            </w:r>
          </w:p>
        </w:tc>
      </w:tr>
      <w:tr w:rsidR="00996ED7" w:rsidRPr="00F43406" w14:paraId="7903495D" w14:textId="212DA0A4" w:rsidTr="0096701D">
        <w:tc>
          <w:tcPr>
            <w:tcW w:w="709" w:type="dxa"/>
            <w:shd w:val="clear" w:color="auto" w:fill="auto"/>
            <w:vAlign w:val="center"/>
          </w:tcPr>
          <w:p w14:paraId="6F6BB518" w14:textId="77777777" w:rsidR="00996ED7" w:rsidRPr="00F43406" w:rsidRDefault="00996ED7" w:rsidP="00AE54DC">
            <w:pPr>
              <w:pStyle w:val="ListParagraph"/>
              <w:widowControl w:val="0"/>
              <w:tabs>
                <w:tab w:val="left" w:pos="-142"/>
              </w:tabs>
              <w:spacing w:before="60" w:after="60"/>
              <w:ind w:left="0"/>
              <w:contextualSpacing w:val="0"/>
              <w:jc w:val="center"/>
            </w:pPr>
            <w:r w:rsidRPr="00F43406">
              <w:t>2</w:t>
            </w:r>
          </w:p>
        </w:tc>
        <w:tc>
          <w:tcPr>
            <w:tcW w:w="6946" w:type="dxa"/>
            <w:shd w:val="clear" w:color="auto" w:fill="auto"/>
            <w:vAlign w:val="center"/>
          </w:tcPr>
          <w:p w14:paraId="120F57C0" w14:textId="230FA97A" w:rsidR="00996ED7" w:rsidRPr="00F43406" w:rsidRDefault="00996ED7" w:rsidP="00AE54DC">
            <w:pPr>
              <w:pStyle w:val="ListParagraph"/>
              <w:widowControl w:val="0"/>
              <w:spacing w:before="60" w:after="60"/>
              <w:ind w:left="0"/>
              <w:contextualSpacing w:val="0"/>
              <w:jc w:val="both"/>
              <w:rPr>
                <w:lang w:val="nl-NL"/>
              </w:rPr>
            </w:pPr>
            <w:r w:rsidRPr="00F43406">
              <w:t>Thẩm định báo cáo nghiên cứu tiền khả thi, quyết định chủ trương đầu tư dự án do nhà đầu tư đề xuất</w:t>
            </w:r>
          </w:p>
        </w:tc>
        <w:tc>
          <w:tcPr>
            <w:tcW w:w="1276" w:type="dxa"/>
          </w:tcPr>
          <w:p w14:paraId="49A63F36" w14:textId="21604F73" w:rsidR="00996ED7" w:rsidRPr="00F43406" w:rsidRDefault="00996ED7" w:rsidP="00AE54DC">
            <w:pPr>
              <w:pStyle w:val="ListParagraph"/>
              <w:widowControl w:val="0"/>
              <w:spacing w:before="60" w:after="60"/>
              <w:ind w:left="0"/>
              <w:contextualSpacing w:val="0"/>
              <w:jc w:val="both"/>
            </w:pPr>
            <w:r w:rsidRPr="00F43406">
              <w:t>QĐ 2548</w:t>
            </w:r>
          </w:p>
        </w:tc>
        <w:tc>
          <w:tcPr>
            <w:tcW w:w="1276" w:type="dxa"/>
          </w:tcPr>
          <w:p w14:paraId="6E788386" w14:textId="640CAF41" w:rsidR="00996ED7" w:rsidRPr="00F43406" w:rsidRDefault="001E4315" w:rsidP="00AE54DC">
            <w:pPr>
              <w:pStyle w:val="ListParagraph"/>
              <w:widowControl w:val="0"/>
              <w:spacing w:before="60" w:after="60"/>
              <w:ind w:left="0"/>
              <w:contextualSpacing w:val="0"/>
              <w:jc w:val="both"/>
            </w:pPr>
            <w:r w:rsidRPr="00F43406">
              <w:rPr>
                <w:bCs/>
              </w:rPr>
              <w:t>Mức độ 2</w:t>
            </w:r>
          </w:p>
        </w:tc>
      </w:tr>
      <w:tr w:rsidR="00996ED7" w:rsidRPr="00F43406" w14:paraId="45AF2584" w14:textId="205AA49E" w:rsidTr="0096701D">
        <w:tc>
          <w:tcPr>
            <w:tcW w:w="709" w:type="dxa"/>
            <w:shd w:val="clear" w:color="auto" w:fill="auto"/>
            <w:vAlign w:val="center"/>
          </w:tcPr>
          <w:p w14:paraId="0E227F08" w14:textId="77777777" w:rsidR="00996ED7" w:rsidRPr="00F43406" w:rsidRDefault="00996ED7" w:rsidP="00AE54DC">
            <w:pPr>
              <w:pStyle w:val="ListParagraph"/>
              <w:widowControl w:val="0"/>
              <w:tabs>
                <w:tab w:val="left" w:pos="-142"/>
              </w:tabs>
              <w:spacing w:before="60" w:after="60"/>
              <w:ind w:left="0"/>
              <w:contextualSpacing w:val="0"/>
              <w:jc w:val="center"/>
            </w:pPr>
            <w:r w:rsidRPr="00F43406">
              <w:t>3</w:t>
            </w:r>
          </w:p>
        </w:tc>
        <w:tc>
          <w:tcPr>
            <w:tcW w:w="6946" w:type="dxa"/>
            <w:shd w:val="clear" w:color="auto" w:fill="auto"/>
            <w:vAlign w:val="center"/>
          </w:tcPr>
          <w:p w14:paraId="5C700E53" w14:textId="2AE56BE3" w:rsidR="00996ED7" w:rsidRPr="00F43406" w:rsidRDefault="00996ED7" w:rsidP="00AE54DC">
            <w:pPr>
              <w:widowControl w:val="0"/>
              <w:spacing w:before="60" w:after="60" w:line="240" w:lineRule="auto"/>
              <w:ind w:firstLine="33"/>
              <w:jc w:val="both"/>
              <w:rPr>
                <w:sz w:val="24"/>
                <w:szCs w:val="24"/>
              </w:rPr>
            </w:pPr>
            <w:r w:rsidRPr="00F43406">
              <w:rPr>
                <w:sz w:val="24"/>
                <w:szCs w:val="24"/>
              </w:rPr>
              <w:t>Thẩm định, phê duyệt báo cáo nghiên cứu khả thi dự án do nhà đầu tư đề xuất</w:t>
            </w:r>
          </w:p>
        </w:tc>
        <w:tc>
          <w:tcPr>
            <w:tcW w:w="1276" w:type="dxa"/>
          </w:tcPr>
          <w:p w14:paraId="21C35910" w14:textId="06D4AA80" w:rsidR="00996ED7" w:rsidRPr="00F43406" w:rsidRDefault="00996ED7" w:rsidP="00AE54DC">
            <w:pPr>
              <w:widowControl w:val="0"/>
              <w:spacing w:before="60" w:after="60" w:line="240" w:lineRule="auto"/>
              <w:ind w:firstLine="33"/>
              <w:jc w:val="both"/>
              <w:rPr>
                <w:sz w:val="24"/>
                <w:szCs w:val="24"/>
                <w:lang w:val="de-DE"/>
              </w:rPr>
            </w:pPr>
            <w:r w:rsidRPr="00F43406">
              <w:rPr>
                <w:sz w:val="24"/>
                <w:szCs w:val="24"/>
              </w:rPr>
              <w:t>QĐ 2548</w:t>
            </w:r>
          </w:p>
        </w:tc>
        <w:tc>
          <w:tcPr>
            <w:tcW w:w="1276" w:type="dxa"/>
          </w:tcPr>
          <w:p w14:paraId="5069FB78" w14:textId="55AC3FF5" w:rsidR="00996ED7" w:rsidRPr="00F43406" w:rsidRDefault="001E4315" w:rsidP="00AE54DC">
            <w:pPr>
              <w:widowControl w:val="0"/>
              <w:spacing w:before="60" w:after="60" w:line="240" w:lineRule="auto"/>
              <w:ind w:firstLine="33"/>
              <w:jc w:val="both"/>
              <w:rPr>
                <w:sz w:val="24"/>
                <w:szCs w:val="24"/>
              </w:rPr>
            </w:pPr>
            <w:r w:rsidRPr="00F43406">
              <w:rPr>
                <w:bCs/>
                <w:sz w:val="24"/>
                <w:szCs w:val="24"/>
              </w:rPr>
              <w:t>Mức độ 2</w:t>
            </w:r>
          </w:p>
        </w:tc>
      </w:tr>
      <w:tr w:rsidR="00996ED7" w:rsidRPr="00F43406" w14:paraId="78AD16C0" w14:textId="0CE0FBAB" w:rsidTr="0096701D">
        <w:tc>
          <w:tcPr>
            <w:tcW w:w="7655" w:type="dxa"/>
            <w:gridSpan w:val="2"/>
            <w:shd w:val="clear" w:color="auto" w:fill="auto"/>
            <w:vAlign w:val="center"/>
          </w:tcPr>
          <w:p w14:paraId="7555D3D9" w14:textId="77777777" w:rsidR="00996ED7" w:rsidRPr="00F43406" w:rsidRDefault="00996ED7" w:rsidP="002A78E9">
            <w:pPr>
              <w:widowControl w:val="0"/>
              <w:spacing w:before="60" w:after="60" w:line="240" w:lineRule="auto"/>
              <w:rPr>
                <w:b/>
                <w:bCs/>
                <w:sz w:val="24"/>
                <w:szCs w:val="24"/>
              </w:rPr>
            </w:pPr>
            <w:r w:rsidRPr="00F43406">
              <w:rPr>
                <w:b/>
                <w:bCs/>
                <w:sz w:val="24"/>
                <w:szCs w:val="24"/>
              </w:rPr>
              <w:t>V. VỐN HỖ TRỢ PHÁT TRIỂN CHÍNH THỨC (ODA) VÀ VỐN VAY ƯU ĐÃI CỦA CÁC NHÀ TÀI TRỢ NƯỚC NGOÀI VÀ VIỆN TRỢ PHI CHÍNH PHỦ NƯỚC NGOÀI</w:t>
            </w:r>
          </w:p>
        </w:tc>
        <w:tc>
          <w:tcPr>
            <w:tcW w:w="1276" w:type="dxa"/>
          </w:tcPr>
          <w:p w14:paraId="5A55D151" w14:textId="77777777" w:rsidR="00996ED7" w:rsidRPr="00F43406" w:rsidRDefault="00996ED7" w:rsidP="002A78E9">
            <w:pPr>
              <w:widowControl w:val="0"/>
              <w:spacing w:before="60" w:after="60" w:line="240" w:lineRule="auto"/>
              <w:rPr>
                <w:b/>
                <w:bCs/>
                <w:sz w:val="24"/>
                <w:szCs w:val="24"/>
              </w:rPr>
            </w:pPr>
          </w:p>
        </w:tc>
        <w:tc>
          <w:tcPr>
            <w:tcW w:w="1276" w:type="dxa"/>
          </w:tcPr>
          <w:p w14:paraId="2E239721" w14:textId="77777777" w:rsidR="00996ED7" w:rsidRPr="00F43406" w:rsidRDefault="00996ED7" w:rsidP="002A78E9">
            <w:pPr>
              <w:widowControl w:val="0"/>
              <w:spacing w:before="60" w:after="60" w:line="240" w:lineRule="auto"/>
              <w:rPr>
                <w:b/>
                <w:bCs/>
                <w:sz w:val="24"/>
                <w:szCs w:val="24"/>
              </w:rPr>
            </w:pPr>
          </w:p>
        </w:tc>
      </w:tr>
      <w:tr w:rsidR="00996ED7" w:rsidRPr="00F43406" w14:paraId="20EB2BF1" w14:textId="266995D2" w:rsidTr="0096701D">
        <w:tc>
          <w:tcPr>
            <w:tcW w:w="7655" w:type="dxa"/>
            <w:gridSpan w:val="2"/>
            <w:shd w:val="clear" w:color="auto" w:fill="auto"/>
            <w:vAlign w:val="center"/>
          </w:tcPr>
          <w:p w14:paraId="234ECBBF" w14:textId="77777777" w:rsidR="00996ED7" w:rsidRPr="00F43406" w:rsidRDefault="00996ED7" w:rsidP="002A78E9">
            <w:pPr>
              <w:spacing w:before="60" w:after="60" w:line="240" w:lineRule="auto"/>
              <w:rPr>
                <w:b/>
                <w:sz w:val="24"/>
                <w:szCs w:val="24"/>
              </w:rPr>
            </w:pPr>
            <w:r w:rsidRPr="00F43406">
              <w:rPr>
                <w:b/>
                <w:sz w:val="24"/>
                <w:szCs w:val="24"/>
              </w:rPr>
              <w:t>Mục 1. Nguồn viện trợ Phi Chính phủ nước ngoài</w:t>
            </w:r>
          </w:p>
        </w:tc>
        <w:tc>
          <w:tcPr>
            <w:tcW w:w="1276" w:type="dxa"/>
          </w:tcPr>
          <w:p w14:paraId="61109CBE" w14:textId="77777777" w:rsidR="00996ED7" w:rsidRPr="00F43406" w:rsidRDefault="00996ED7" w:rsidP="002A78E9">
            <w:pPr>
              <w:spacing w:before="60" w:after="60" w:line="240" w:lineRule="auto"/>
              <w:rPr>
                <w:b/>
                <w:sz w:val="24"/>
                <w:szCs w:val="24"/>
              </w:rPr>
            </w:pPr>
          </w:p>
        </w:tc>
        <w:tc>
          <w:tcPr>
            <w:tcW w:w="1276" w:type="dxa"/>
          </w:tcPr>
          <w:p w14:paraId="3BA5620C" w14:textId="77777777" w:rsidR="00996ED7" w:rsidRPr="00F43406" w:rsidRDefault="00996ED7" w:rsidP="002A78E9">
            <w:pPr>
              <w:spacing w:before="60" w:after="60" w:line="240" w:lineRule="auto"/>
              <w:rPr>
                <w:b/>
                <w:sz w:val="24"/>
                <w:szCs w:val="24"/>
              </w:rPr>
            </w:pPr>
          </w:p>
        </w:tc>
      </w:tr>
      <w:tr w:rsidR="00996ED7" w:rsidRPr="00F43406" w14:paraId="46BD86DB" w14:textId="52AF2825" w:rsidTr="0096701D">
        <w:tc>
          <w:tcPr>
            <w:tcW w:w="709" w:type="dxa"/>
            <w:shd w:val="clear" w:color="auto" w:fill="auto"/>
            <w:vAlign w:val="center"/>
          </w:tcPr>
          <w:p w14:paraId="79016FF3"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1</w:t>
            </w:r>
          </w:p>
        </w:tc>
        <w:tc>
          <w:tcPr>
            <w:tcW w:w="6946" w:type="dxa"/>
            <w:shd w:val="clear" w:color="auto" w:fill="auto"/>
          </w:tcPr>
          <w:p w14:paraId="4730AE58" w14:textId="77777777" w:rsidR="00996ED7" w:rsidRPr="00F43406" w:rsidRDefault="00996ED7" w:rsidP="002A78E9">
            <w:pPr>
              <w:spacing w:before="60" w:after="60" w:line="240" w:lineRule="auto"/>
              <w:rPr>
                <w:sz w:val="24"/>
                <w:szCs w:val="24"/>
              </w:rPr>
            </w:pPr>
            <w:r w:rsidRPr="00F43406">
              <w:rPr>
                <w:sz w:val="24"/>
                <w:szCs w:val="24"/>
              </w:rPr>
              <w:t>Tiếp nhận dự án Hỗ trợ kỹ thuật sử dụng nguồn viện trợ phi Chính phủ nước ngoài (PCPNN)</w:t>
            </w:r>
          </w:p>
        </w:tc>
        <w:tc>
          <w:tcPr>
            <w:tcW w:w="1276" w:type="dxa"/>
          </w:tcPr>
          <w:p w14:paraId="7C506AE3" w14:textId="4974A52C"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24A3FFB7" w14:textId="4C1E70B2"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1F5EE65A" w14:textId="4295D504" w:rsidTr="0096701D">
        <w:tc>
          <w:tcPr>
            <w:tcW w:w="709" w:type="dxa"/>
            <w:shd w:val="clear" w:color="auto" w:fill="auto"/>
            <w:vAlign w:val="center"/>
          </w:tcPr>
          <w:p w14:paraId="6FEB4B75"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2</w:t>
            </w:r>
          </w:p>
        </w:tc>
        <w:tc>
          <w:tcPr>
            <w:tcW w:w="6946" w:type="dxa"/>
            <w:shd w:val="clear" w:color="auto" w:fill="auto"/>
          </w:tcPr>
          <w:p w14:paraId="30BAC7C8" w14:textId="77777777" w:rsidR="00996ED7" w:rsidRPr="00F43406" w:rsidRDefault="00996ED7" w:rsidP="002A78E9">
            <w:pPr>
              <w:spacing w:before="60" w:after="60" w:line="240" w:lineRule="auto"/>
              <w:rPr>
                <w:sz w:val="24"/>
                <w:szCs w:val="24"/>
              </w:rPr>
            </w:pPr>
            <w:r w:rsidRPr="00F43406">
              <w:rPr>
                <w:sz w:val="24"/>
                <w:szCs w:val="24"/>
              </w:rPr>
              <w:t>Tiếp nhận dự án đầu tư sử dụng nguồn viện trợ phi Chính phủ nước ngoài (PCPNN)</w:t>
            </w:r>
          </w:p>
        </w:tc>
        <w:tc>
          <w:tcPr>
            <w:tcW w:w="1276" w:type="dxa"/>
          </w:tcPr>
          <w:p w14:paraId="06773197" w14:textId="1AF1775B"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0919C383" w14:textId="46D63C92"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5057444C" w14:textId="3C6E2FE3" w:rsidTr="0096701D">
        <w:tc>
          <w:tcPr>
            <w:tcW w:w="709" w:type="dxa"/>
            <w:shd w:val="clear" w:color="auto" w:fill="auto"/>
            <w:vAlign w:val="center"/>
          </w:tcPr>
          <w:p w14:paraId="16B7C2F8"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3</w:t>
            </w:r>
          </w:p>
        </w:tc>
        <w:tc>
          <w:tcPr>
            <w:tcW w:w="6946" w:type="dxa"/>
            <w:shd w:val="clear" w:color="auto" w:fill="auto"/>
          </w:tcPr>
          <w:p w14:paraId="22BF6762" w14:textId="77777777" w:rsidR="00996ED7" w:rsidRPr="00F43406" w:rsidRDefault="00996ED7" w:rsidP="002A78E9">
            <w:pPr>
              <w:spacing w:before="60" w:after="60" w:line="240" w:lineRule="auto"/>
              <w:rPr>
                <w:sz w:val="24"/>
                <w:szCs w:val="24"/>
              </w:rPr>
            </w:pPr>
            <w:r w:rsidRPr="00F43406">
              <w:rPr>
                <w:sz w:val="24"/>
                <w:szCs w:val="24"/>
              </w:rPr>
              <w:t xml:space="preserve">Tiếp nhận chương trình sử dụng nguồn viện trợ phi Chính phủ nước ngoài (PCPNN) </w:t>
            </w:r>
          </w:p>
        </w:tc>
        <w:tc>
          <w:tcPr>
            <w:tcW w:w="1276" w:type="dxa"/>
          </w:tcPr>
          <w:p w14:paraId="599F0F3A" w14:textId="3C7CA6E4"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6A2FF340" w14:textId="23DE9A10"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3B487E39" w14:textId="4C93CBA5" w:rsidTr="0096701D">
        <w:tc>
          <w:tcPr>
            <w:tcW w:w="709" w:type="dxa"/>
            <w:shd w:val="clear" w:color="auto" w:fill="auto"/>
            <w:vAlign w:val="center"/>
          </w:tcPr>
          <w:p w14:paraId="3EE3FFFC"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4</w:t>
            </w:r>
          </w:p>
        </w:tc>
        <w:tc>
          <w:tcPr>
            <w:tcW w:w="6946" w:type="dxa"/>
            <w:shd w:val="clear" w:color="auto" w:fill="auto"/>
          </w:tcPr>
          <w:p w14:paraId="4BE0415C" w14:textId="77777777" w:rsidR="00996ED7" w:rsidRPr="00F43406" w:rsidRDefault="00996ED7" w:rsidP="002A78E9">
            <w:pPr>
              <w:spacing w:before="60" w:after="60" w:line="240" w:lineRule="auto"/>
              <w:rPr>
                <w:sz w:val="24"/>
                <w:szCs w:val="24"/>
              </w:rPr>
            </w:pPr>
            <w:r w:rsidRPr="00F43406">
              <w:rPr>
                <w:sz w:val="24"/>
                <w:szCs w:val="24"/>
              </w:rPr>
              <w:t xml:space="preserve">Tiếp nhận nguồn viện trợ phi Chính phủ nước ngoài (PCPNN) dưới hình thức phi dự án </w:t>
            </w:r>
          </w:p>
        </w:tc>
        <w:tc>
          <w:tcPr>
            <w:tcW w:w="1276" w:type="dxa"/>
          </w:tcPr>
          <w:p w14:paraId="241DE6AB" w14:textId="151B4196"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5CF85A46" w14:textId="2DC9164E"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30C17944" w14:textId="3EAC0765" w:rsidTr="0096701D">
        <w:tc>
          <w:tcPr>
            <w:tcW w:w="7655" w:type="dxa"/>
            <w:gridSpan w:val="2"/>
            <w:shd w:val="clear" w:color="auto" w:fill="auto"/>
            <w:vAlign w:val="center"/>
          </w:tcPr>
          <w:p w14:paraId="671F2453" w14:textId="77777777" w:rsidR="00996ED7" w:rsidRPr="00F43406" w:rsidRDefault="00996ED7" w:rsidP="002A78E9">
            <w:pPr>
              <w:spacing w:before="60" w:after="60" w:line="240" w:lineRule="auto"/>
              <w:rPr>
                <w:b/>
                <w:sz w:val="24"/>
                <w:szCs w:val="24"/>
              </w:rPr>
            </w:pPr>
            <w:r w:rsidRPr="00F43406">
              <w:rPr>
                <w:b/>
                <w:sz w:val="24"/>
                <w:szCs w:val="24"/>
              </w:rPr>
              <w:t>Mục 2. Vốn hỗ trợ phát triển chính thức (ODA), vốn vay ưu đãi của các nhà tài trợ nước ngoài</w:t>
            </w:r>
          </w:p>
        </w:tc>
        <w:tc>
          <w:tcPr>
            <w:tcW w:w="1276" w:type="dxa"/>
          </w:tcPr>
          <w:p w14:paraId="33B47935" w14:textId="77777777" w:rsidR="00996ED7" w:rsidRPr="00F43406" w:rsidRDefault="00996ED7" w:rsidP="002A78E9">
            <w:pPr>
              <w:spacing w:before="60" w:after="60" w:line="240" w:lineRule="auto"/>
              <w:rPr>
                <w:b/>
                <w:sz w:val="24"/>
                <w:szCs w:val="24"/>
              </w:rPr>
            </w:pPr>
          </w:p>
        </w:tc>
        <w:tc>
          <w:tcPr>
            <w:tcW w:w="1276" w:type="dxa"/>
          </w:tcPr>
          <w:p w14:paraId="68A490F8" w14:textId="77777777" w:rsidR="00996ED7" w:rsidRPr="00F43406" w:rsidRDefault="00996ED7" w:rsidP="002A78E9">
            <w:pPr>
              <w:spacing w:before="60" w:after="60" w:line="240" w:lineRule="auto"/>
              <w:rPr>
                <w:b/>
                <w:sz w:val="24"/>
                <w:szCs w:val="24"/>
              </w:rPr>
            </w:pPr>
          </w:p>
        </w:tc>
      </w:tr>
      <w:tr w:rsidR="00996ED7" w:rsidRPr="00F43406" w14:paraId="65E99E1E" w14:textId="0C5A6DC9" w:rsidTr="0096701D">
        <w:tc>
          <w:tcPr>
            <w:tcW w:w="709" w:type="dxa"/>
            <w:shd w:val="clear" w:color="auto" w:fill="auto"/>
            <w:vAlign w:val="center"/>
          </w:tcPr>
          <w:p w14:paraId="0955FBE0"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1</w:t>
            </w:r>
          </w:p>
        </w:tc>
        <w:tc>
          <w:tcPr>
            <w:tcW w:w="6946" w:type="dxa"/>
            <w:shd w:val="clear" w:color="auto" w:fill="auto"/>
          </w:tcPr>
          <w:p w14:paraId="42AC6F81" w14:textId="77777777" w:rsidR="00996ED7" w:rsidRPr="00F43406" w:rsidRDefault="00996ED7" w:rsidP="002A78E9">
            <w:pPr>
              <w:spacing w:before="60" w:after="60" w:line="240" w:lineRule="auto"/>
              <w:rPr>
                <w:sz w:val="24"/>
                <w:szCs w:val="24"/>
              </w:rPr>
            </w:pPr>
            <w:r w:rsidRPr="00F43406">
              <w:rPr>
                <w:sz w:val="24"/>
                <w:szCs w:val="24"/>
              </w:rPr>
              <w:t xml:space="preserve">Đề xuất và lựa chọn Đề xuất chương trình, dự án sử dụng vốn ODA không hoàn lại thuộc thẩm quyền quyết định chủ trương đầu tư của Thủ tướng Chính phủ </w:t>
            </w:r>
          </w:p>
        </w:tc>
        <w:tc>
          <w:tcPr>
            <w:tcW w:w="1276" w:type="dxa"/>
          </w:tcPr>
          <w:p w14:paraId="2413128A" w14:textId="51AFD947"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04327CE2" w14:textId="1669748C"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3A740A31" w14:textId="1FED9ACF" w:rsidTr="0096701D">
        <w:tc>
          <w:tcPr>
            <w:tcW w:w="709" w:type="dxa"/>
            <w:shd w:val="clear" w:color="auto" w:fill="auto"/>
            <w:vAlign w:val="center"/>
          </w:tcPr>
          <w:p w14:paraId="4E63C328"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2</w:t>
            </w:r>
          </w:p>
        </w:tc>
        <w:tc>
          <w:tcPr>
            <w:tcW w:w="6946" w:type="dxa"/>
            <w:shd w:val="clear" w:color="auto" w:fill="auto"/>
          </w:tcPr>
          <w:p w14:paraId="6442C2B3" w14:textId="77777777" w:rsidR="00996ED7" w:rsidRPr="00F43406" w:rsidRDefault="00996ED7" w:rsidP="002A78E9">
            <w:pPr>
              <w:spacing w:before="60" w:after="60" w:line="240" w:lineRule="auto"/>
              <w:rPr>
                <w:sz w:val="24"/>
                <w:szCs w:val="24"/>
              </w:rPr>
            </w:pPr>
            <w:r w:rsidRPr="00F43406">
              <w:rPr>
                <w:sz w:val="24"/>
                <w:szCs w:val="24"/>
              </w:rPr>
              <w:t>Quyết định chủ trương đầu tư chương trình, dự án đầu tư sử dụng vốn ODA viện trợ không hoàn lại thuộc thẩm quyền của người đứng đầu cơ quan chủ quản</w:t>
            </w:r>
          </w:p>
        </w:tc>
        <w:tc>
          <w:tcPr>
            <w:tcW w:w="1276" w:type="dxa"/>
          </w:tcPr>
          <w:p w14:paraId="4445FF4B" w14:textId="622F6510"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7958AD38" w14:textId="66A8D9E7"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20955918" w14:textId="59FA3C1F" w:rsidTr="0096701D">
        <w:tc>
          <w:tcPr>
            <w:tcW w:w="709" w:type="dxa"/>
            <w:shd w:val="clear" w:color="auto" w:fill="auto"/>
            <w:vAlign w:val="center"/>
          </w:tcPr>
          <w:p w14:paraId="10B7DE22"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3</w:t>
            </w:r>
          </w:p>
        </w:tc>
        <w:tc>
          <w:tcPr>
            <w:tcW w:w="6946" w:type="dxa"/>
            <w:shd w:val="clear" w:color="auto" w:fill="auto"/>
          </w:tcPr>
          <w:p w14:paraId="78D17A24" w14:textId="77777777" w:rsidR="00996ED7" w:rsidRPr="00F43406" w:rsidRDefault="00996ED7" w:rsidP="002A78E9">
            <w:pPr>
              <w:spacing w:before="60" w:after="60" w:line="240" w:lineRule="auto"/>
              <w:rPr>
                <w:sz w:val="24"/>
                <w:szCs w:val="24"/>
              </w:rPr>
            </w:pPr>
            <w:r w:rsidRPr="00F43406">
              <w:rPr>
                <w:sz w:val="24"/>
                <w:szCs w:val="24"/>
              </w:rPr>
              <w:t>Quyết định chủ trương đầu tư dự án hỗ trợ kỹ thuật, phi dự án sử dụng vốn ODA viện trợ không hoàn lại thuộc thẩm quyền của người đứng đầu cơ quan chủ quản</w:t>
            </w:r>
          </w:p>
        </w:tc>
        <w:tc>
          <w:tcPr>
            <w:tcW w:w="1276" w:type="dxa"/>
          </w:tcPr>
          <w:p w14:paraId="11D6F41F" w14:textId="4F4502B5"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6FE157FC" w14:textId="76BC51D9"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546A7F58" w14:textId="32F95FE0" w:rsidTr="0096701D">
        <w:tc>
          <w:tcPr>
            <w:tcW w:w="709" w:type="dxa"/>
            <w:shd w:val="clear" w:color="auto" w:fill="auto"/>
            <w:vAlign w:val="center"/>
          </w:tcPr>
          <w:p w14:paraId="1C87A578"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4</w:t>
            </w:r>
          </w:p>
        </w:tc>
        <w:tc>
          <w:tcPr>
            <w:tcW w:w="6946" w:type="dxa"/>
            <w:shd w:val="clear" w:color="auto" w:fill="auto"/>
          </w:tcPr>
          <w:p w14:paraId="1AE3A578" w14:textId="77777777" w:rsidR="00996ED7" w:rsidRPr="00F43406" w:rsidRDefault="00996ED7" w:rsidP="002A78E9">
            <w:pPr>
              <w:spacing w:before="60" w:after="60" w:line="240" w:lineRule="auto"/>
              <w:rPr>
                <w:sz w:val="24"/>
                <w:szCs w:val="24"/>
              </w:rPr>
            </w:pPr>
            <w:r w:rsidRPr="00F43406">
              <w:rPr>
                <w:sz w:val="24"/>
                <w:szCs w:val="24"/>
              </w:rPr>
              <w:t>Lập, thẩm định, quyết định đầu tư chương trình, dự án đầu tư thuộc thẩm quyền của người đứng đầu cơ quan chủ quản</w:t>
            </w:r>
          </w:p>
        </w:tc>
        <w:tc>
          <w:tcPr>
            <w:tcW w:w="1276" w:type="dxa"/>
          </w:tcPr>
          <w:p w14:paraId="440DC938" w14:textId="2585C92D"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23DFDBA2" w14:textId="319CF75B"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192712C1" w14:textId="5DF9A5B9" w:rsidTr="0096701D">
        <w:tc>
          <w:tcPr>
            <w:tcW w:w="709" w:type="dxa"/>
            <w:shd w:val="clear" w:color="auto" w:fill="auto"/>
            <w:vAlign w:val="center"/>
          </w:tcPr>
          <w:p w14:paraId="14A44131" w14:textId="77777777" w:rsidR="00996ED7" w:rsidRPr="00F43406" w:rsidRDefault="00996ED7" w:rsidP="002A78E9">
            <w:pPr>
              <w:pStyle w:val="ListParagraph"/>
              <w:widowControl w:val="0"/>
              <w:tabs>
                <w:tab w:val="left" w:pos="-142"/>
              </w:tabs>
              <w:spacing w:before="60" w:after="60"/>
              <w:ind w:left="0"/>
              <w:contextualSpacing w:val="0"/>
              <w:jc w:val="center"/>
            </w:pPr>
            <w:r w:rsidRPr="00F43406">
              <w:lastRenderedPageBreak/>
              <w:t>5</w:t>
            </w:r>
          </w:p>
        </w:tc>
        <w:tc>
          <w:tcPr>
            <w:tcW w:w="6946" w:type="dxa"/>
            <w:shd w:val="clear" w:color="auto" w:fill="auto"/>
          </w:tcPr>
          <w:p w14:paraId="7C65AFB1" w14:textId="77777777" w:rsidR="00996ED7" w:rsidRPr="00F43406" w:rsidRDefault="00996ED7" w:rsidP="002A78E9">
            <w:pPr>
              <w:spacing w:before="60" w:after="60" w:line="240" w:lineRule="auto"/>
              <w:rPr>
                <w:sz w:val="24"/>
                <w:szCs w:val="24"/>
              </w:rPr>
            </w:pPr>
            <w:r w:rsidRPr="00F43406">
              <w:rPr>
                <w:sz w:val="24"/>
                <w:szCs w:val="24"/>
              </w:rPr>
              <w:t>Lập, thẩm định, quyết định đầu tư dự án hỗ trợ kỹ thuật sử dụng vốn ODA, vốn vay ưu đãi</w:t>
            </w:r>
          </w:p>
        </w:tc>
        <w:tc>
          <w:tcPr>
            <w:tcW w:w="1276" w:type="dxa"/>
          </w:tcPr>
          <w:p w14:paraId="2CAFEE51" w14:textId="18837AA6"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4D579C2C" w14:textId="6DCA2BE8"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607F7A60" w14:textId="350F2864" w:rsidTr="0096701D">
        <w:tc>
          <w:tcPr>
            <w:tcW w:w="709" w:type="dxa"/>
            <w:shd w:val="clear" w:color="auto" w:fill="auto"/>
            <w:vAlign w:val="center"/>
          </w:tcPr>
          <w:p w14:paraId="0B072DB7"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6</w:t>
            </w:r>
          </w:p>
        </w:tc>
        <w:tc>
          <w:tcPr>
            <w:tcW w:w="6946" w:type="dxa"/>
            <w:shd w:val="clear" w:color="auto" w:fill="auto"/>
          </w:tcPr>
          <w:p w14:paraId="2D71706A" w14:textId="77777777" w:rsidR="00996ED7" w:rsidRPr="00F43406" w:rsidRDefault="00996ED7" w:rsidP="002A78E9">
            <w:pPr>
              <w:spacing w:before="60" w:after="60" w:line="240" w:lineRule="auto"/>
              <w:rPr>
                <w:sz w:val="24"/>
                <w:szCs w:val="24"/>
              </w:rPr>
            </w:pPr>
            <w:r w:rsidRPr="00F43406">
              <w:rPr>
                <w:sz w:val="24"/>
                <w:szCs w:val="24"/>
              </w:rPr>
              <w:t>Lập, thẩm định, quyết định đầu tư phi dự án</w:t>
            </w:r>
          </w:p>
        </w:tc>
        <w:tc>
          <w:tcPr>
            <w:tcW w:w="1276" w:type="dxa"/>
          </w:tcPr>
          <w:p w14:paraId="308E6C09" w14:textId="0704E7BB"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218D4717" w14:textId="000358EC"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6B8CF86A" w14:textId="43ED1120" w:rsidTr="0096701D">
        <w:tc>
          <w:tcPr>
            <w:tcW w:w="709" w:type="dxa"/>
            <w:shd w:val="clear" w:color="auto" w:fill="auto"/>
            <w:vAlign w:val="center"/>
          </w:tcPr>
          <w:p w14:paraId="1586A6D8"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7</w:t>
            </w:r>
          </w:p>
        </w:tc>
        <w:tc>
          <w:tcPr>
            <w:tcW w:w="6946" w:type="dxa"/>
            <w:shd w:val="clear" w:color="auto" w:fill="auto"/>
          </w:tcPr>
          <w:p w14:paraId="69BB6A82" w14:textId="77777777" w:rsidR="00996ED7" w:rsidRPr="00F43406" w:rsidRDefault="00996ED7" w:rsidP="002A78E9">
            <w:pPr>
              <w:spacing w:before="60" w:after="60" w:line="240" w:lineRule="auto"/>
              <w:rPr>
                <w:sz w:val="24"/>
                <w:szCs w:val="24"/>
              </w:rPr>
            </w:pPr>
            <w:r w:rsidRPr="00F43406">
              <w:rPr>
                <w:sz w:val="24"/>
                <w:szCs w:val="24"/>
              </w:rPr>
              <w:t>Lập, phê duyệt kế hoạch tổng thể thực hiện chương trình, dự án sử dụng vốn ODA, vốn vay ưu đãi, vốn đối ứng</w:t>
            </w:r>
          </w:p>
        </w:tc>
        <w:tc>
          <w:tcPr>
            <w:tcW w:w="1276" w:type="dxa"/>
          </w:tcPr>
          <w:p w14:paraId="63186554" w14:textId="623AB7F7"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78B6D54F" w14:textId="1B77101B"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79FD17B5" w14:textId="19222BFE" w:rsidTr="0096701D">
        <w:tc>
          <w:tcPr>
            <w:tcW w:w="709" w:type="dxa"/>
            <w:shd w:val="clear" w:color="auto" w:fill="auto"/>
            <w:vAlign w:val="center"/>
          </w:tcPr>
          <w:p w14:paraId="1A22DD1E"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8</w:t>
            </w:r>
          </w:p>
        </w:tc>
        <w:tc>
          <w:tcPr>
            <w:tcW w:w="6946" w:type="dxa"/>
            <w:shd w:val="clear" w:color="auto" w:fill="auto"/>
          </w:tcPr>
          <w:p w14:paraId="46897CDF" w14:textId="77777777" w:rsidR="00996ED7" w:rsidRPr="00F43406" w:rsidRDefault="00996ED7" w:rsidP="002A78E9">
            <w:pPr>
              <w:spacing w:before="60" w:after="60" w:line="240" w:lineRule="auto"/>
              <w:rPr>
                <w:sz w:val="24"/>
                <w:szCs w:val="24"/>
              </w:rPr>
            </w:pPr>
            <w:r w:rsidRPr="00F43406">
              <w:rPr>
                <w:sz w:val="24"/>
                <w:szCs w:val="24"/>
              </w:rPr>
              <w:t>Lập, phê duyệt kế hoạch thực hiện chương trình, dự án sử dụng vốn ODA, vốn vay ưu đãi, vốn đối ứng hàng năm</w:t>
            </w:r>
          </w:p>
        </w:tc>
        <w:tc>
          <w:tcPr>
            <w:tcW w:w="1276" w:type="dxa"/>
          </w:tcPr>
          <w:p w14:paraId="65CD306F" w14:textId="01B06011"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4EFE5F27" w14:textId="41B1A265"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6D9606F1" w14:textId="0F9537A2" w:rsidTr="0096701D">
        <w:tc>
          <w:tcPr>
            <w:tcW w:w="709" w:type="dxa"/>
            <w:shd w:val="clear" w:color="auto" w:fill="auto"/>
            <w:vAlign w:val="center"/>
          </w:tcPr>
          <w:p w14:paraId="7D836EBD" w14:textId="77777777" w:rsidR="00996ED7" w:rsidRPr="00F43406" w:rsidRDefault="00996ED7" w:rsidP="002A78E9">
            <w:pPr>
              <w:pStyle w:val="ListParagraph"/>
              <w:widowControl w:val="0"/>
              <w:tabs>
                <w:tab w:val="left" w:pos="-142"/>
              </w:tabs>
              <w:spacing w:before="60" w:after="60"/>
              <w:ind w:left="0"/>
              <w:contextualSpacing w:val="0"/>
              <w:jc w:val="center"/>
            </w:pPr>
            <w:r w:rsidRPr="00F43406">
              <w:t>9</w:t>
            </w:r>
          </w:p>
        </w:tc>
        <w:tc>
          <w:tcPr>
            <w:tcW w:w="6946" w:type="dxa"/>
            <w:shd w:val="clear" w:color="auto" w:fill="auto"/>
          </w:tcPr>
          <w:p w14:paraId="363C4FC2" w14:textId="77777777" w:rsidR="00996ED7" w:rsidRPr="00F43406" w:rsidRDefault="00996ED7" w:rsidP="002A78E9">
            <w:pPr>
              <w:spacing w:before="60" w:after="60" w:line="240" w:lineRule="auto"/>
              <w:rPr>
                <w:sz w:val="24"/>
                <w:szCs w:val="24"/>
              </w:rPr>
            </w:pPr>
            <w:r w:rsidRPr="00F43406">
              <w:rPr>
                <w:sz w:val="24"/>
                <w:szCs w:val="24"/>
              </w:rPr>
              <w:t>Xác nhận chuyên gia</w:t>
            </w:r>
          </w:p>
        </w:tc>
        <w:tc>
          <w:tcPr>
            <w:tcW w:w="1276" w:type="dxa"/>
          </w:tcPr>
          <w:p w14:paraId="14FD1C68" w14:textId="66621DC7" w:rsidR="00996ED7" w:rsidRPr="00F43406" w:rsidRDefault="00996ED7" w:rsidP="002A78E9">
            <w:pPr>
              <w:spacing w:before="60" w:after="60" w:line="240" w:lineRule="auto"/>
              <w:rPr>
                <w:sz w:val="24"/>
                <w:szCs w:val="24"/>
              </w:rPr>
            </w:pPr>
            <w:r w:rsidRPr="00F43406">
              <w:rPr>
                <w:i/>
                <w:sz w:val="24"/>
                <w:szCs w:val="24"/>
              </w:rPr>
              <w:t>QĐ 831</w:t>
            </w:r>
          </w:p>
        </w:tc>
        <w:tc>
          <w:tcPr>
            <w:tcW w:w="1276" w:type="dxa"/>
          </w:tcPr>
          <w:p w14:paraId="6A83FADF" w14:textId="56AFC209" w:rsidR="00996ED7" w:rsidRPr="00F43406" w:rsidRDefault="001E4315" w:rsidP="002A78E9">
            <w:pPr>
              <w:spacing w:before="60" w:after="60" w:line="240" w:lineRule="auto"/>
              <w:rPr>
                <w:i/>
                <w:sz w:val="24"/>
                <w:szCs w:val="24"/>
              </w:rPr>
            </w:pPr>
            <w:r w:rsidRPr="00F43406">
              <w:rPr>
                <w:bCs/>
                <w:sz w:val="24"/>
                <w:szCs w:val="24"/>
              </w:rPr>
              <w:t>Mức độ 2</w:t>
            </w:r>
          </w:p>
        </w:tc>
      </w:tr>
      <w:tr w:rsidR="00996ED7" w:rsidRPr="00F43406" w14:paraId="0BB651D0" w14:textId="643C1F9E" w:rsidTr="0096701D">
        <w:tc>
          <w:tcPr>
            <w:tcW w:w="7655" w:type="dxa"/>
            <w:gridSpan w:val="2"/>
            <w:shd w:val="clear" w:color="auto" w:fill="auto"/>
            <w:vAlign w:val="center"/>
          </w:tcPr>
          <w:p w14:paraId="2F953F9E" w14:textId="77777777" w:rsidR="00996ED7" w:rsidRPr="00F43406" w:rsidRDefault="00996ED7" w:rsidP="002A78E9">
            <w:pPr>
              <w:widowControl w:val="0"/>
              <w:spacing w:before="60" w:after="60" w:line="240" w:lineRule="auto"/>
              <w:rPr>
                <w:b/>
                <w:sz w:val="24"/>
                <w:szCs w:val="24"/>
              </w:rPr>
            </w:pPr>
            <w:r w:rsidRPr="00F43406">
              <w:rPr>
                <w:b/>
                <w:sz w:val="24"/>
                <w:szCs w:val="24"/>
              </w:rPr>
              <w:t>VI. LĨNH VỰC ĐẦU TƯ VÀO NÔNG NGHIỆP, NÔNG THÔN</w:t>
            </w:r>
          </w:p>
        </w:tc>
        <w:tc>
          <w:tcPr>
            <w:tcW w:w="1276" w:type="dxa"/>
          </w:tcPr>
          <w:p w14:paraId="67B64750" w14:textId="77777777" w:rsidR="00996ED7" w:rsidRPr="00F43406" w:rsidRDefault="00996ED7" w:rsidP="002A78E9">
            <w:pPr>
              <w:widowControl w:val="0"/>
              <w:spacing w:before="60" w:after="60" w:line="240" w:lineRule="auto"/>
              <w:rPr>
                <w:b/>
                <w:sz w:val="24"/>
                <w:szCs w:val="24"/>
              </w:rPr>
            </w:pPr>
          </w:p>
        </w:tc>
        <w:tc>
          <w:tcPr>
            <w:tcW w:w="1276" w:type="dxa"/>
          </w:tcPr>
          <w:p w14:paraId="7195CBBC" w14:textId="77777777" w:rsidR="00996ED7" w:rsidRPr="00F43406" w:rsidRDefault="00996ED7" w:rsidP="002A78E9">
            <w:pPr>
              <w:widowControl w:val="0"/>
              <w:spacing w:before="60" w:after="60" w:line="240" w:lineRule="auto"/>
              <w:rPr>
                <w:b/>
                <w:sz w:val="24"/>
                <w:szCs w:val="24"/>
              </w:rPr>
            </w:pPr>
          </w:p>
        </w:tc>
      </w:tr>
      <w:tr w:rsidR="00996ED7" w:rsidRPr="00F43406" w14:paraId="33439151" w14:textId="1AB5D540" w:rsidTr="0096701D">
        <w:tc>
          <w:tcPr>
            <w:tcW w:w="709" w:type="dxa"/>
            <w:shd w:val="clear" w:color="auto" w:fill="auto"/>
            <w:vAlign w:val="center"/>
          </w:tcPr>
          <w:p w14:paraId="6C6D61FD" w14:textId="77777777" w:rsidR="00996ED7" w:rsidRPr="00F43406" w:rsidRDefault="00996ED7" w:rsidP="006D0ECC">
            <w:pPr>
              <w:pStyle w:val="ListParagraph"/>
              <w:widowControl w:val="0"/>
              <w:tabs>
                <w:tab w:val="left" w:pos="-142"/>
              </w:tabs>
              <w:spacing w:before="60" w:after="60"/>
              <w:ind w:left="0"/>
              <w:contextualSpacing w:val="0"/>
            </w:pPr>
            <w:r w:rsidRPr="00F43406">
              <w:t xml:space="preserve">  1</w:t>
            </w:r>
          </w:p>
        </w:tc>
        <w:tc>
          <w:tcPr>
            <w:tcW w:w="6946" w:type="dxa"/>
            <w:shd w:val="clear" w:color="auto" w:fill="auto"/>
            <w:vAlign w:val="center"/>
          </w:tcPr>
          <w:p w14:paraId="3B55276A" w14:textId="53027A8B" w:rsidR="00996ED7" w:rsidRPr="00F43406" w:rsidRDefault="00996ED7" w:rsidP="006D0ECC">
            <w:pPr>
              <w:widowControl w:val="0"/>
              <w:spacing w:before="60" w:after="60" w:line="240" w:lineRule="auto"/>
              <w:jc w:val="both"/>
              <w:rPr>
                <w:sz w:val="24"/>
                <w:szCs w:val="24"/>
              </w:rPr>
            </w:pPr>
            <w:r w:rsidRPr="00F43406">
              <w:rPr>
                <w:sz w:val="24"/>
                <w:szCs w:val="24"/>
                <w:lang w:val="pt-BR"/>
              </w:rPr>
              <w:t>Cam kết hỗ trợ vốn cho doanh nghiệp đầu tư vào nông nghiệp, nông thôn theo Nghị định số 57/2018/NĐ-CP ngày 17/4/2018 của Chính phủ</w:t>
            </w:r>
          </w:p>
        </w:tc>
        <w:tc>
          <w:tcPr>
            <w:tcW w:w="1276" w:type="dxa"/>
          </w:tcPr>
          <w:p w14:paraId="205EC01B" w14:textId="78217BA6" w:rsidR="00996ED7" w:rsidRPr="00F43406" w:rsidRDefault="00996ED7" w:rsidP="006D0ECC">
            <w:pPr>
              <w:widowControl w:val="0"/>
              <w:spacing w:before="60" w:after="60" w:line="240" w:lineRule="auto"/>
              <w:jc w:val="both"/>
              <w:rPr>
                <w:sz w:val="24"/>
                <w:szCs w:val="24"/>
                <w:lang w:val="pt-BR"/>
              </w:rPr>
            </w:pPr>
            <w:r w:rsidRPr="00F43406">
              <w:rPr>
                <w:sz w:val="24"/>
                <w:szCs w:val="24"/>
                <w:lang w:val="pt-BR"/>
              </w:rPr>
              <w:t>QĐ 2548</w:t>
            </w:r>
          </w:p>
        </w:tc>
        <w:tc>
          <w:tcPr>
            <w:tcW w:w="1276" w:type="dxa"/>
          </w:tcPr>
          <w:p w14:paraId="4CC2A5BB" w14:textId="2FB3C46A" w:rsidR="00996ED7" w:rsidRPr="00F43406" w:rsidRDefault="001E4315" w:rsidP="006D0ECC">
            <w:pPr>
              <w:widowControl w:val="0"/>
              <w:spacing w:before="60" w:after="60" w:line="240" w:lineRule="auto"/>
              <w:jc w:val="both"/>
              <w:rPr>
                <w:sz w:val="24"/>
                <w:szCs w:val="24"/>
                <w:lang w:val="pt-BR"/>
              </w:rPr>
            </w:pPr>
            <w:r w:rsidRPr="00F43406">
              <w:rPr>
                <w:bCs/>
                <w:sz w:val="24"/>
                <w:szCs w:val="24"/>
              </w:rPr>
              <w:t>Mức độ 2</w:t>
            </w:r>
          </w:p>
        </w:tc>
      </w:tr>
      <w:tr w:rsidR="00996ED7" w:rsidRPr="00F43406" w14:paraId="0F54A9EE" w14:textId="625CDA96" w:rsidTr="0096701D">
        <w:tc>
          <w:tcPr>
            <w:tcW w:w="709" w:type="dxa"/>
            <w:shd w:val="clear" w:color="auto" w:fill="auto"/>
            <w:vAlign w:val="center"/>
          </w:tcPr>
          <w:p w14:paraId="027B8C34" w14:textId="550CF264" w:rsidR="00996ED7" w:rsidRPr="00F43406" w:rsidRDefault="00996ED7" w:rsidP="006D0ECC">
            <w:pPr>
              <w:pStyle w:val="ListParagraph"/>
              <w:widowControl w:val="0"/>
              <w:tabs>
                <w:tab w:val="left" w:pos="-142"/>
              </w:tabs>
              <w:spacing w:before="60" w:after="60"/>
              <w:ind w:left="0"/>
              <w:contextualSpacing w:val="0"/>
            </w:pPr>
            <w:r w:rsidRPr="00F43406">
              <w:t>2</w:t>
            </w:r>
          </w:p>
        </w:tc>
        <w:tc>
          <w:tcPr>
            <w:tcW w:w="6946" w:type="dxa"/>
            <w:shd w:val="clear" w:color="auto" w:fill="auto"/>
            <w:vAlign w:val="center"/>
          </w:tcPr>
          <w:p w14:paraId="58BE51F9" w14:textId="212417A4" w:rsidR="00996ED7" w:rsidRPr="00F43406" w:rsidRDefault="00996ED7" w:rsidP="006D0ECC">
            <w:pPr>
              <w:widowControl w:val="0"/>
              <w:spacing w:before="60" w:after="60" w:line="240" w:lineRule="auto"/>
              <w:jc w:val="both"/>
              <w:rPr>
                <w:sz w:val="24"/>
                <w:szCs w:val="24"/>
              </w:rPr>
            </w:pPr>
            <w:r w:rsidRPr="00F43406">
              <w:rPr>
                <w:sz w:val="24"/>
                <w:szCs w:val="24"/>
                <w:lang w:val="de-DE"/>
              </w:rPr>
              <w:t>N</w:t>
            </w:r>
            <w:r w:rsidRPr="00F43406">
              <w:rPr>
                <w:sz w:val="24"/>
                <w:szCs w:val="24"/>
              </w:rPr>
              <w:t xml:space="preserve">ghiệm thu hoàn thành các hạng mục đầu tư hoặc toàn bộ dự án được hỗ trợ đầu tư theo Nghị định số </w:t>
            </w:r>
            <w:r w:rsidRPr="00F43406">
              <w:rPr>
                <w:bCs/>
                <w:sz w:val="24"/>
                <w:szCs w:val="24"/>
              </w:rPr>
              <w:t>57/2018/NĐ-CP ngày 17/4/2018 của Chính phủ.</w:t>
            </w:r>
          </w:p>
        </w:tc>
        <w:tc>
          <w:tcPr>
            <w:tcW w:w="1276" w:type="dxa"/>
          </w:tcPr>
          <w:p w14:paraId="185BA84F" w14:textId="67B3CF1B" w:rsidR="00996ED7" w:rsidRPr="00F43406" w:rsidRDefault="00996ED7" w:rsidP="006D0ECC">
            <w:pPr>
              <w:widowControl w:val="0"/>
              <w:spacing w:before="60" w:after="60" w:line="240" w:lineRule="auto"/>
              <w:jc w:val="both"/>
              <w:rPr>
                <w:sz w:val="24"/>
                <w:szCs w:val="24"/>
                <w:lang w:val="pt-BR"/>
              </w:rPr>
            </w:pPr>
            <w:r w:rsidRPr="00F43406">
              <w:rPr>
                <w:sz w:val="24"/>
                <w:szCs w:val="24"/>
                <w:lang w:val="pt-BR"/>
              </w:rPr>
              <w:t>QĐ 2548</w:t>
            </w:r>
          </w:p>
        </w:tc>
        <w:tc>
          <w:tcPr>
            <w:tcW w:w="1276" w:type="dxa"/>
          </w:tcPr>
          <w:p w14:paraId="1F3A9CAA" w14:textId="1E82D4A0" w:rsidR="00996ED7" w:rsidRPr="00F43406" w:rsidRDefault="001E4315" w:rsidP="006D0ECC">
            <w:pPr>
              <w:widowControl w:val="0"/>
              <w:spacing w:before="60" w:after="60" w:line="240" w:lineRule="auto"/>
              <w:jc w:val="both"/>
              <w:rPr>
                <w:sz w:val="24"/>
                <w:szCs w:val="24"/>
                <w:lang w:val="pt-BR"/>
              </w:rPr>
            </w:pPr>
            <w:r w:rsidRPr="00F43406">
              <w:rPr>
                <w:bCs/>
                <w:sz w:val="24"/>
                <w:szCs w:val="24"/>
              </w:rPr>
              <w:t>Mức độ 2</w:t>
            </w:r>
          </w:p>
        </w:tc>
      </w:tr>
      <w:tr w:rsidR="00996ED7" w:rsidRPr="00F43406" w14:paraId="72E80E97" w14:textId="2698D603" w:rsidTr="0096701D">
        <w:tc>
          <w:tcPr>
            <w:tcW w:w="709" w:type="dxa"/>
            <w:shd w:val="clear" w:color="auto" w:fill="auto"/>
            <w:vAlign w:val="center"/>
          </w:tcPr>
          <w:p w14:paraId="747A7068" w14:textId="6CBBDC57" w:rsidR="00996ED7" w:rsidRPr="00F43406" w:rsidRDefault="00996ED7" w:rsidP="006D0ECC">
            <w:pPr>
              <w:pStyle w:val="ListParagraph"/>
              <w:widowControl w:val="0"/>
              <w:tabs>
                <w:tab w:val="left" w:pos="-142"/>
              </w:tabs>
              <w:spacing w:before="60" w:after="60"/>
              <w:ind w:left="0"/>
              <w:contextualSpacing w:val="0"/>
            </w:pPr>
            <w:r w:rsidRPr="00F43406">
              <w:t>3</w:t>
            </w:r>
          </w:p>
        </w:tc>
        <w:tc>
          <w:tcPr>
            <w:tcW w:w="6946" w:type="dxa"/>
            <w:shd w:val="clear" w:color="auto" w:fill="auto"/>
            <w:vAlign w:val="center"/>
          </w:tcPr>
          <w:p w14:paraId="18372E02" w14:textId="302A12F6" w:rsidR="00996ED7" w:rsidRPr="00F43406" w:rsidRDefault="00996ED7" w:rsidP="006D7AEA">
            <w:pPr>
              <w:widowControl w:val="0"/>
              <w:spacing w:before="60"/>
              <w:rPr>
                <w:sz w:val="24"/>
                <w:szCs w:val="24"/>
              </w:rPr>
            </w:pPr>
            <w:r w:rsidRPr="00F43406">
              <w:rPr>
                <w:sz w:val="24"/>
                <w:szCs w:val="24"/>
                <w:lang w:val="de-DE"/>
              </w:rPr>
              <w:t>Giải ngân khoản vốn hỗ trợ cho doanh nghiệp</w:t>
            </w:r>
          </w:p>
        </w:tc>
        <w:tc>
          <w:tcPr>
            <w:tcW w:w="1276" w:type="dxa"/>
          </w:tcPr>
          <w:p w14:paraId="17ECCFAE" w14:textId="781D235C" w:rsidR="00996ED7" w:rsidRPr="00F43406" w:rsidRDefault="00996ED7" w:rsidP="006D0ECC">
            <w:pPr>
              <w:widowControl w:val="0"/>
              <w:spacing w:before="60" w:after="60" w:line="240" w:lineRule="auto"/>
              <w:jc w:val="both"/>
              <w:rPr>
                <w:sz w:val="24"/>
                <w:szCs w:val="24"/>
                <w:lang w:val="pt-BR"/>
              </w:rPr>
            </w:pPr>
            <w:r w:rsidRPr="00F43406">
              <w:rPr>
                <w:sz w:val="24"/>
                <w:szCs w:val="24"/>
                <w:lang w:val="pt-BR"/>
              </w:rPr>
              <w:t>QĐ 2548</w:t>
            </w:r>
          </w:p>
        </w:tc>
        <w:tc>
          <w:tcPr>
            <w:tcW w:w="1276" w:type="dxa"/>
          </w:tcPr>
          <w:p w14:paraId="50570A07" w14:textId="1C23C7DB" w:rsidR="00996ED7" w:rsidRPr="00F43406" w:rsidRDefault="001E4315" w:rsidP="006D0ECC">
            <w:pPr>
              <w:widowControl w:val="0"/>
              <w:spacing w:before="60" w:after="60" w:line="240" w:lineRule="auto"/>
              <w:jc w:val="both"/>
              <w:rPr>
                <w:sz w:val="24"/>
                <w:szCs w:val="24"/>
                <w:lang w:val="pt-BR"/>
              </w:rPr>
            </w:pPr>
            <w:r w:rsidRPr="00F43406">
              <w:rPr>
                <w:bCs/>
                <w:sz w:val="24"/>
                <w:szCs w:val="24"/>
              </w:rPr>
              <w:t>Mức độ 2</w:t>
            </w:r>
          </w:p>
        </w:tc>
      </w:tr>
    </w:tbl>
    <w:p w14:paraId="5F47EC3A" w14:textId="0FC859E0" w:rsidR="00724BC2" w:rsidRPr="00FC288C" w:rsidRDefault="00FC288C" w:rsidP="000B7911">
      <w:pPr>
        <w:tabs>
          <w:tab w:val="left" w:pos="2136"/>
        </w:tabs>
        <w:spacing w:before="120"/>
        <w:jc w:val="center"/>
        <w:rPr>
          <w:b/>
        </w:rPr>
      </w:pPr>
      <w:r w:rsidRPr="00FC288C">
        <w:rPr>
          <w:b/>
        </w:rPr>
        <w:t>Tổng số: 141 TTHC</w:t>
      </w:r>
    </w:p>
    <w:sectPr w:rsidR="00724BC2" w:rsidRPr="00FC288C" w:rsidSect="00B357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F983" w14:textId="77777777" w:rsidR="008113E9" w:rsidRDefault="008113E9" w:rsidP="003D2C6B">
      <w:pPr>
        <w:spacing w:after="0" w:line="240" w:lineRule="auto"/>
      </w:pPr>
      <w:r>
        <w:separator/>
      </w:r>
    </w:p>
  </w:endnote>
  <w:endnote w:type="continuationSeparator" w:id="0">
    <w:p w14:paraId="130644AD" w14:textId="77777777" w:rsidR="008113E9" w:rsidRDefault="008113E9" w:rsidP="003D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312E2" w14:textId="77777777" w:rsidR="008113E9" w:rsidRDefault="008113E9" w:rsidP="003D2C6B">
      <w:pPr>
        <w:spacing w:after="0" w:line="240" w:lineRule="auto"/>
      </w:pPr>
      <w:r>
        <w:separator/>
      </w:r>
    </w:p>
  </w:footnote>
  <w:footnote w:type="continuationSeparator" w:id="0">
    <w:p w14:paraId="0C6EE9C6" w14:textId="77777777" w:rsidR="008113E9" w:rsidRDefault="008113E9" w:rsidP="003D2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296"/>
    <w:multiLevelType w:val="hybridMultilevel"/>
    <w:tmpl w:val="367820E4"/>
    <w:lvl w:ilvl="0" w:tplc="3E9AE4B8">
      <w:start w:val="1"/>
      <w:numFmt w:val="decimal"/>
      <w:lvlText w:val="%1"/>
      <w:lvlJc w:val="left"/>
      <w:pPr>
        <w:ind w:left="36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3345C"/>
    <w:multiLevelType w:val="hybridMultilevel"/>
    <w:tmpl w:val="24FEB1EA"/>
    <w:lvl w:ilvl="0" w:tplc="A0A2D662">
      <w:start w:val="1"/>
      <w:numFmt w:val="decimal"/>
      <w:lvlText w:val="%1"/>
      <w:lvlJc w:val="left"/>
      <w:pPr>
        <w:ind w:left="36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10274"/>
    <w:multiLevelType w:val="hybridMultilevel"/>
    <w:tmpl w:val="D80A8AD4"/>
    <w:lvl w:ilvl="0" w:tplc="788C3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F505D"/>
    <w:multiLevelType w:val="hybridMultilevel"/>
    <w:tmpl w:val="6E2CFDFC"/>
    <w:lvl w:ilvl="0" w:tplc="085E62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E1B4400"/>
    <w:multiLevelType w:val="hybridMultilevel"/>
    <w:tmpl w:val="461299B8"/>
    <w:lvl w:ilvl="0" w:tplc="1BF86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35BFE"/>
    <w:multiLevelType w:val="hybridMultilevel"/>
    <w:tmpl w:val="F79CC1A0"/>
    <w:lvl w:ilvl="0" w:tplc="A69C2F64">
      <w:start w:val="1"/>
      <w:numFmt w:val="decimal"/>
      <w:lvlText w:val="%1"/>
      <w:lvlJc w:val="left"/>
      <w:pPr>
        <w:ind w:left="36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B560D"/>
    <w:multiLevelType w:val="hybridMultilevel"/>
    <w:tmpl w:val="E250975C"/>
    <w:lvl w:ilvl="0" w:tplc="03B8FCB8">
      <w:start w:val="1"/>
      <w:numFmt w:val="decimal"/>
      <w:lvlText w:val="%1"/>
      <w:lvlJc w:val="left"/>
      <w:pPr>
        <w:ind w:left="36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030D0"/>
    <w:multiLevelType w:val="hybridMultilevel"/>
    <w:tmpl w:val="B678CF1E"/>
    <w:lvl w:ilvl="0" w:tplc="1772F49E">
      <w:start w:val="1"/>
      <w:numFmt w:val="decimal"/>
      <w:lvlText w:val="%1"/>
      <w:lvlJc w:val="left"/>
      <w:pPr>
        <w:ind w:left="36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B112E"/>
    <w:multiLevelType w:val="hybridMultilevel"/>
    <w:tmpl w:val="90DE12BA"/>
    <w:lvl w:ilvl="0" w:tplc="C7626E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A7A"/>
    <w:rsid w:val="00004A3F"/>
    <w:rsid w:val="00007994"/>
    <w:rsid w:val="0001510B"/>
    <w:rsid w:val="00026A9E"/>
    <w:rsid w:val="0004356E"/>
    <w:rsid w:val="00060A65"/>
    <w:rsid w:val="000803CA"/>
    <w:rsid w:val="0008539F"/>
    <w:rsid w:val="00094CDC"/>
    <w:rsid w:val="000A225B"/>
    <w:rsid w:val="000B0C30"/>
    <w:rsid w:val="000B1922"/>
    <w:rsid w:val="000B7911"/>
    <w:rsid w:val="000C7192"/>
    <w:rsid w:val="000F53BE"/>
    <w:rsid w:val="00105D6B"/>
    <w:rsid w:val="00107E95"/>
    <w:rsid w:val="00110029"/>
    <w:rsid w:val="001210C1"/>
    <w:rsid w:val="001322B7"/>
    <w:rsid w:val="001430D6"/>
    <w:rsid w:val="001516C1"/>
    <w:rsid w:val="0018033A"/>
    <w:rsid w:val="00194395"/>
    <w:rsid w:val="001B316E"/>
    <w:rsid w:val="001E2170"/>
    <w:rsid w:val="001E4315"/>
    <w:rsid w:val="001F181A"/>
    <w:rsid w:val="001F625C"/>
    <w:rsid w:val="00201583"/>
    <w:rsid w:val="002075C5"/>
    <w:rsid w:val="00211312"/>
    <w:rsid w:val="002316C3"/>
    <w:rsid w:val="00245F81"/>
    <w:rsid w:val="002508FD"/>
    <w:rsid w:val="002526B4"/>
    <w:rsid w:val="002672DE"/>
    <w:rsid w:val="00270C06"/>
    <w:rsid w:val="002742EE"/>
    <w:rsid w:val="0028383F"/>
    <w:rsid w:val="002A78E9"/>
    <w:rsid w:val="002E066B"/>
    <w:rsid w:val="002E56B0"/>
    <w:rsid w:val="003005EA"/>
    <w:rsid w:val="0032041B"/>
    <w:rsid w:val="003674DA"/>
    <w:rsid w:val="003803C1"/>
    <w:rsid w:val="00382ED0"/>
    <w:rsid w:val="00390B69"/>
    <w:rsid w:val="003C66D2"/>
    <w:rsid w:val="003D2C6B"/>
    <w:rsid w:val="003D37EE"/>
    <w:rsid w:val="003D5893"/>
    <w:rsid w:val="003D75D4"/>
    <w:rsid w:val="003F452D"/>
    <w:rsid w:val="00400CA0"/>
    <w:rsid w:val="00402410"/>
    <w:rsid w:val="00423894"/>
    <w:rsid w:val="004333A6"/>
    <w:rsid w:val="004464B4"/>
    <w:rsid w:val="00450E0B"/>
    <w:rsid w:val="00490417"/>
    <w:rsid w:val="00492CD5"/>
    <w:rsid w:val="00495B58"/>
    <w:rsid w:val="004A1DB7"/>
    <w:rsid w:val="004B05DE"/>
    <w:rsid w:val="004D6B5D"/>
    <w:rsid w:val="00502DAE"/>
    <w:rsid w:val="00506281"/>
    <w:rsid w:val="0056210B"/>
    <w:rsid w:val="005677EF"/>
    <w:rsid w:val="00567E0E"/>
    <w:rsid w:val="005A581C"/>
    <w:rsid w:val="005C02E6"/>
    <w:rsid w:val="005D7A7A"/>
    <w:rsid w:val="005E5098"/>
    <w:rsid w:val="0061575D"/>
    <w:rsid w:val="0062583E"/>
    <w:rsid w:val="00640AF4"/>
    <w:rsid w:val="006538A6"/>
    <w:rsid w:val="00674B39"/>
    <w:rsid w:val="00680C79"/>
    <w:rsid w:val="00683764"/>
    <w:rsid w:val="006929BB"/>
    <w:rsid w:val="006D0ECC"/>
    <w:rsid w:val="006D7AEA"/>
    <w:rsid w:val="006D7B08"/>
    <w:rsid w:val="006F1672"/>
    <w:rsid w:val="00702829"/>
    <w:rsid w:val="00712291"/>
    <w:rsid w:val="00723596"/>
    <w:rsid w:val="00724BC2"/>
    <w:rsid w:val="00733377"/>
    <w:rsid w:val="00734ADD"/>
    <w:rsid w:val="00747D2D"/>
    <w:rsid w:val="00756A0B"/>
    <w:rsid w:val="00760849"/>
    <w:rsid w:val="00760E73"/>
    <w:rsid w:val="00771DCF"/>
    <w:rsid w:val="00774D96"/>
    <w:rsid w:val="00783308"/>
    <w:rsid w:val="007859C1"/>
    <w:rsid w:val="00791520"/>
    <w:rsid w:val="007B0624"/>
    <w:rsid w:val="007C3A5E"/>
    <w:rsid w:val="007C6A35"/>
    <w:rsid w:val="007E3DCD"/>
    <w:rsid w:val="007F4307"/>
    <w:rsid w:val="00807BE4"/>
    <w:rsid w:val="008113E9"/>
    <w:rsid w:val="0083175F"/>
    <w:rsid w:val="00834C06"/>
    <w:rsid w:val="00835CEA"/>
    <w:rsid w:val="00875D78"/>
    <w:rsid w:val="008A6733"/>
    <w:rsid w:val="008C0C10"/>
    <w:rsid w:val="008D6366"/>
    <w:rsid w:val="008E01C9"/>
    <w:rsid w:val="00907174"/>
    <w:rsid w:val="00922F97"/>
    <w:rsid w:val="00930291"/>
    <w:rsid w:val="00934299"/>
    <w:rsid w:val="00936093"/>
    <w:rsid w:val="0094422D"/>
    <w:rsid w:val="00951654"/>
    <w:rsid w:val="009566E0"/>
    <w:rsid w:val="00963E7D"/>
    <w:rsid w:val="0096701D"/>
    <w:rsid w:val="00983CAA"/>
    <w:rsid w:val="00991306"/>
    <w:rsid w:val="00996ED7"/>
    <w:rsid w:val="009C489E"/>
    <w:rsid w:val="009E3B5B"/>
    <w:rsid w:val="00A1290C"/>
    <w:rsid w:val="00A12E8F"/>
    <w:rsid w:val="00A32DCD"/>
    <w:rsid w:val="00A560C3"/>
    <w:rsid w:val="00A855A0"/>
    <w:rsid w:val="00A914E1"/>
    <w:rsid w:val="00AB10AC"/>
    <w:rsid w:val="00AD0753"/>
    <w:rsid w:val="00AD6634"/>
    <w:rsid w:val="00AD7765"/>
    <w:rsid w:val="00AE5185"/>
    <w:rsid w:val="00AE54DC"/>
    <w:rsid w:val="00AE7B8D"/>
    <w:rsid w:val="00AF1D56"/>
    <w:rsid w:val="00AF5282"/>
    <w:rsid w:val="00B0740B"/>
    <w:rsid w:val="00B357D8"/>
    <w:rsid w:val="00B51B5C"/>
    <w:rsid w:val="00B6578D"/>
    <w:rsid w:val="00B81974"/>
    <w:rsid w:val="00BB65F9"/>
    <w:rsid w:val="00BC6182"/>
    <w:rsid w:val="00BE2F55"/>
    <w:rsid w:val="00BF68C4"/>
    <w:rsid w:val="00C02EDB"/>
    <w:rsid w:val="00C05FB5"/>
    <w:rsid w:val="00C1479E"/>
    <w:rsid w:val="00C3653D"/>
    <w:rsid w:val="00C40A61"/>
    <w:rsid w:val="00C412CA"/>
    <w:rsid w:val="00C534FD"/>
    <w:rsid w:val="00C56284"/>
    <w:rsid w:val="00C66DEC"/>
    <w:rsid w:val="00C8246C"/>
    <w:rsid w:val="00C876FA"/>
    <w:rsid w:val="00C9122E"/>
    <w:rsid w:val="00C91267"/>
    <w:rsid w:val="00CA605C"/>
    <w:rsid w:val="00CD00A9"/>
    <w:rsid w:val="00D050BF"/>
    <w:rsid w:val="00D23FE2"/>
    <w:rsid w:val="00D618B5"/>
    <w:rsid w:val="00D66DEB"/>
    <w:rsid w:val="00D93736"/>
    <w:rsid w:val="00D94009"/>
    <w:rsid w:val="00DA719F"/>
    <w:rsid w:val="00DC62AE"/>
    <w:rsid w:val="00DD3D36"/>
    <w:rsid w:val="00DE1C3F"/>
    <w:rsid w:val="00E239C2"/>
    <w:rsid w:val="00E378BE"/>
    <w:rsid w:val="00E822BC"/>
    <w:rsid w:val="00E8257E"/>
    <w:rsid w:val="00E841D9"/>
    <w:rsid w:val="00E958FE"/>
    <w:rsid w:val="00EA5BB0"/>
    <w:rsid w:val="00EB1050"/>
    <w:rsid w:val="00EC23F3"/>
    <w:rsid w:val="00EF6EFD"/>
    <w:rsid w:val="00F351A7"/>
    <w:rsid w:val="00F43406"/>
    <w:rsid w:val="00F43DDF"/>
    <w:rsid w:val="00F44082"/>
    <w:rsid w:val="00F511C5"/>
    <w:rsid w:val="00FA1D12"/>
    <w:rsid w:val="00FA1DB9"/>
    <w:rsid w:val="00FC288C"/>
    <w:rsid w:val="00FC5B32"/>
    <w:rsid w:val="00FE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F455"/>
  <w15:docId w15:val="{731B920F-DBB1-48EE-9173-977F8C3B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791520"/>
    <w:pPr>
      <w:keepNext/>
      <w:keepLines/>
      <w:spacing w:before="480" w:after="0" w:line="240" w:lineRule="auto"/>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79152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791520"/>
    <w:pPr>
      <w:keepNext/>
      <w:spacing w:after="0" w:line="240" w:lineRule="auto"/>
      <w:outlineLvl w:val="5"/>
    </w:pPr>
    <w:rPr>
      <w:rFonts w:ascii=".VnTime" w:eastAsia="Times New Roman" w:hAnsi=".VnTime"/>
      <w:sz w:val="26"/>
      <w:szCs w:val="20"/>
    </w:rPr>
  </w:style>
  <w:style w:type="paragraph" w:styleId="Heading7">
    <w:name w:val="heading 7"/>
    <w:basedOn w:val="Normal"/>
    <w:next w:val="Normal"/>
    <w:link w:val="Heading7Char"/>
    <w:qFormat/>
    <w:rsid w:val="00791520"/>
    <w:pPr>
      <w:keepNext/>
      <w:spacing w:after="0" w:line="240" w:lineRule="auto"/>
      <w:jc w:val="both"/>
      <w:outlineLvl w:val="6"/>
    </w:pPr>
    <w:rPr>
      <w:rFonts w:ascii=".VnTime" w:eastAsia="Times New Roman" w:hAnsi=".VnTime"/>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5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520"/>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791520"/>
    <w:rPr>
      <w:rFonts w:ascii=".VnTime" w:eastAsia="Times New Roman" w:hAnsi=".VnTime"/>
      <w:sz w:val="26"/>
    </w:rPr>
  </w:style>
  <w:style w:type="character" w:customStyle="1" w:styleId="Heading7Char">
    <w:name w:val="Heading 7 Char"/>
    <w:basedOn w:val="DefaultParagraphFont"/>
    <w:link w:val="Heading7"/>
    <w:rsid w:val="00791520"/>
    <w:rPr>
      <w:rFonts w:ascii=".VnTime" w:eastAsia="Times New Roman" w:hAnsi=".VnTime"/>
      <w:bCs/>
      <w:sz w:val="28"/>
    </w:rPr>
  </w:style>
  <w:style w:type="table" w:styleId="TableGrid">
    <w:name w:val="Table Grid"/>
    <w:basedOn w:val="TableNormal"/>
    <w:uiPriority w:val="59"/>
    <w:rsid w:val="005D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2DAE"/>
    <w:rPr>
      <w:color w:val="0000FF"/>
      <w:u w:val="single"/>
    </w:rPr>
  </w:style>
  <w:style w:type="paragraph" w:customStyle="1" w:styleId="Char">
    <w:name w:val="Char"/>
    <w:basedOn w:val="Normal"/>
    <w:rsid w:val="002508FD"/>
    <w:pPr>
      <w:pageBreakBefore/>
      <w:spacing w:before="100" w:beforeAutospacing="1" w:after="100" w:afterAutospacing="1" w:line="240" w:lineRule="auto"/>
      <w:jc w:val="both"/>
    </w:pPr>
    <w:rPr>
      <w:rFonts w:ascii="Tahoma" w:eastAsia="Times New Roman" w:hAnsi="Tahoma"/>
      <w:sz w:val="20"/>
      <w:szCs w:val="20"/>
    </w:rPr>
  </w:style>
  <w:style w:type="paragraph" w:styleId="BalloonText">
    <w:name w:val="Balloon Text"/>
    <w:basedOn w:val="Normal"/>
    <w:link w:val="BalloonTextChar"/>
    <w:uiPriority w:val="99"/>
    <w:semiHidden/>
    <w:unhideWhenUsed/>
    <w:rsid w:val="00AF1D5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F1D56"/>
    <w:rPr>
      <w:rFonts w:ascii="Segoe UI" w:hAnsi="Segoe UI" w:cs="Segoe UI"/>
      <w:sz w:val="18"/>
      <w:szCs w:val="18"/>
      <w:lang w:val="en-US" w:eastAsia="en-US"/>
    </w:rPr>
  </w:style>
  <w:style w:type="paragraph" w:styleId="Header">
    <w:name w:val="header"/>
    <w:basedOn w:val="Normal"/>
    <w:link w:val="HeaderChar"/>
    <w:uiPriority w:val="99"/>
    <w:unhideWhenUsed/>
    <w:rsid w:val="003D2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C6B"/>
    <w:rPr>
      <w:sz w:val="28"/>
      <w:szCs w:val="22"/>
    </w:rPr>
  </w:style>
  <w:style w:type="paragraph" w:styleId="Footer">
    <w:name w:val="footer"/>
    <w:basedOn w:val="Normal"/>
    <w:link w:val="FooterChar"/>
    <w:unhideWhenUsed/>
    <w:rsid w:val="003D2C6B"/>
    <w:pPr>
      <w:tabs>
        <w:tab w:val="center" w:pos="4680"/>
        <w:tab w:val="right" w:pos="9360"/>
      </w:tabs>
      <w:spacing w:after="0" w:line="240" w:lineRule="auto"/>
    </w:pPr>
  </w:style>
  <w:style w:type="character" w:customStyle="1" w:styleId="FooterChar">
    <w:name w:val="Footer Char"/>
    <w:basedOn w:val="DefaultParagraphFont"/>
    <w:link w:val="Footer"/>
    <w:rsid w:val="003D2C6B"/>
    <w:rPr>
      <w:sz w:val="28"/>
      <w:szCs w:val="22"/>
    </w:rPr>
  </w:style>
  <w:style w:type="paragraph" w:styleId="BodyText">
    <w:name w:val="Body Text"/>
    <w:aliases w:val="(Alt+1),BodyText,body,text,Body,bt"/>
    <w:basedOn w:val="Normal"/>
    <w:link w:val="BodyTextChar"/>
    <w:rsid w:val="00791520"/>
    <w:pPr>
      <w:spacing w:after="0" w:line="240" w:lineRule="auto"/>
      <w:jc w:val="both"/>
    </w:pPr>
    <w:rPr>
      <w:rFonts w:ascii=".VnTime" w:eastAsia="Times New Roman" w:hAnsi=".VnTime"/>
      <w:szCs w:val="20"/>
    </w:rPr>
  </w:style>
  <w:style w:type="character" w:customStyle="1" w:styleId="BodyTextChar">
    <w:name w:val="Body Text Char"/>
    <w:aliases w:val="(Alt+1) Char,BodyText Char,body Char,text Char,Body Char,bt Char"/>
    <w:basedOn w:val="DefaultParagraphFont"/>
    <w:link w:val="BodyText"/>
    <w:rsid w:val="00791520"/>
    <w:rPr>
      <w:rFonts w:ascii=".VnTime" w:eastAsia="Times New Roman" w:hAnsi=".VnTime"/>
      <w:sz w:val="28"/>
    </w:rPr>
  </w:style>
  <w:style w:type="paragraph" w:styleId="BodyText2">
    <w:name w:val="Body Text 2"/>
    <w:basedOn w:val="Normal"/>
    <w:link w:val="BodyText2Char"/>
    <w:rsid w:val="00791520"/>
    <w:pPr>
      <w:spacing w:after="0" w:line="240" w:lineRule="auto"/>
      <w:jc w:val="both"/>
    </w:pPr>
    <w:rPr>
      <w:rFonts w:ascii=".VnTimeH" w:eastAsia="Times New Roman" w:hAnsi=".VnTimeH"/>
      <w:b/>
      <w:sz w:val="26"/>
      <w:szCs w:val="20"/>
    </w:rPr>
  </w:style>
  <w:style w:type="character" w:customStyle="1" w:styleId="BodyText2Char">
    <w:name w:val="Body Text 2 Char"/>
    <w:basedOn w:val="DefaultParagraphFont"/>
    <w:link w:val="BodyText2"/>
    <w:rsid w:val="00791520"/>
    <w:rPr>
      <w:rFonts w:ascii=".VnTimeH" w:eastAsia="Times New Roman" w:hAnsi=".VnTimeH"/>
      <w:b/>
      <w:sz w:val="26"/>
    </w:rPr>
  </w:style>
  <w:style w:type="paragraph" w:styleId="NormalWeb">
    <w:name w:val="Normal (Web)"/>
    <w:basedOn w:val="Normal"/>
    <w:rsid w:val="00791520"/>
    <w:pPr>
      <w:spacing w:before="100" w:beforeAutospacing="1" w:after="100" w:afterAutospacing="1" w:line="240" w:lineRule="auto"/>
    </w:pPr>
    <w:rPr>
      <w:rFonts w:eastAsia="Times New Roman"/>
      <w:sz w:val="24"/>
      <w:szCs w:val="24"/>
    </w:rPr>
  </w:style>
  <w:style w:type="paragraph" w:styleId="ListParagraph">
    <w:name w:val="List Paragraph"/>
    <w:basedOn w:val="Normal"/>
    <w:link w:val="ListParagraphChar"/>
    <w:uiPriority w:val="99"/>
    <w:qFormat/>
    <w:rsid w:val="00791520"/>
    <w:pPr>
      <w:spacing w:after="0" w:line="240" w:lineRule="auto"/>
      <w:ind w:left="720"/>
      <w:contextualSpacing/>
    </w:pPr>
    <w:rPr>
      <w:rFonts w:eastAsia="Times New Roman"/>
      <w:sz w:val="24"/>
      <w:szCs w:val="24"/>
    </w:rPr>
  </w:style>
  <w:style w:type="character" w:customStyle="1" w:styleId="ListParagraphChar">
    <w:name w:val="List Paragraph Char"/>
    <w:link w:val="ListParagraph"/>
    <w:uiPriority w:val="99"/>
    <w:rsid w:val="00791520"/>
    <w:rPr>
      <w:rFonts w:eastAsia="Times New Roman"/>
      <w:sz w:val="24"/>
      <w:szCs w:val="24"/>
    </w:rPr>
  </w:style>
  <w:style w:type="character" w:styleId="PageNumber">
    <w:name w:val="page number"/>
    <w:basedOn w:val="DefaultParagraphFont"/>
    <w:rsid w:val="00791520"/>
  </w:style>
  <w:style w:type="paragraph" w:styleId="NoSpacing">
    <w:name w:val="No Spacing"/>
    <w:uiPriority w:val="1"/>
    <w:qFormat/>
    <w:rsid w:val="00791520"/>
    <w:rPr>
      <w:rFonts w:eastAsia="Times New Roman"/>
      <w:sz w:val="24"/>
      <w:szCs w:val="24"/>
    </w:rPr>
  </w:style>
  <w:style w:type="paragraph" w:customStyle="1" w:styleId="muc33">
    <w:name w:val="muc33"/>
    <w:basedOn w:val="Normal"/>
    <w:link w:val="muc33Char"/>
    <w:qFormat/>
    <w:rsid w:val="00791520"/>
    <w:pPr>
      <w:spacing w:after="0" w:line="288" w:lineRule="auto"/>
      <w:jc w:val="both"/>
    </w:pPr>
    <w:rPr>
      <w:rFonts w:eastAsia="Times New Roman"/>
      <w:szCs w:val="27"/>
    </w:rPr>
  </w:style>
  <w:style w:type="character" w:customStyle="1" w:styleId="muc33Char">
    <w:name w:val="muc33 Char"/>
    <w:link w:val="muc33"/>
    <w:rsid w:val="00791520"/>
    <w:rPr>
      <w:rFonts w:eastAsia="Times New Roman"/>
      <w:sz w:val="28"/>
      <w:szCs w:val="27"/>
    </w:rPr>
  </w:style>
  <w:style w:type="paragraph" w:styleId="Title">
    <w:name w:val="Title"/>
    <w:basedOn w:val="Normal"/>
    <w:link w:val="TitleChar"/>
    <w:uiPriority w:val="99"/>
    <w:qFormat/>
    <w:rsid w:val="00791520"/>
    <w:pPr>
      <w:spacing w:before="60" w:after="0" w:line="288" w:lineRule="auto"/>
      <w:jc w:val="center"/>
    </w:pPr>
    <w:rPr>
      <w:rFonts w:eastAsia="Times New Roman"/>
      <w:b/>
      <w:bCs/>
      <w:szCs w:val="28"/>
    </w:rPr>
  </w:style>
  <w:style w:type="character" w:customStyle="1" w:styleId="TitleChar">
    <w:name w:val="Title Char"/>
    <w:basedOn w:val="DefaultParagraphFont"/>
    <w:link w:val="Title"/>
    <w:uiPriority w:val="99"/>
    <w:rsid w:val="00791520"/>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0937">
      <w:bodyDiv w:val="1"/>
      <w:marLeft w:val="0"/>
      <w:marRight w:val="0"/>
      <w:marTop w:val="0"/>
      <w:marBottom w:val="0"/>
      <w:divBdr>
        <w:top w:val="none" w:sz="0" w:space="0" w:color="auto"/>
        <w:left w:val="none" w:sz="0" w:space="0" w:color="auto"/>
        <w:bottom w:val="none" w:sz="0" w:space="0" w:color="auto"/>
        <w:right w:val="none" w:sz="0" w:space="0" w:color="auto"/>
      </w:divBdr>
    </w:div>
    <w:div w:id="690766022">
      <w:bodyDiv w:val="1"/>
      <w:marLeft w:val="0"/>
      <w:marRight w:val="0"/>
      <w:marTop w:val="0"/>
      <w:marBottom w:val="0"/>
      <w:divBdr>
        <w:top w:val="none" w:sz="0" w:space="0" w:color="auto"/>
        <w:left w:val="none" w:sz="0" w:space="0" w:color="auto"/>
        <w:bottom w:val="none" w:sz="0" w:space="0" w:color="auto"/>
        <w:right w:val="none" w:sz="0" w:space="0" w:color="auto"/>
      </w:divBdr>
    </w:div>
    <w:div w:id="1703365396">
      <w:bodyDiv w:val="1"/>
      <w:marLeft w:val="0"/>
      <w:marRight w:val="0"/>
      <w:marTop w:val="0"/>
      <w:marBottom w:val="0"/>
      <w:divBdr>
        <w:top w:val="none" w:sz="0" w:space="0" w:color="auto"/>
        <w:left w:val="none" w:sz="0" w:space="0" w:color="auto"/>
        <w:bottom w:val="none" w:sz="0" w:space="0" w:color="auto"/>
        <w:right w:val="none" w:sz="0" w:space="0" w:color="auto"/>
      </w:divBdr>
    </w:div>
    <w:div w:id="1774781618">
      <w:bodyDiv w:val="1"/>
      <w:marLeft w:val="0"/>
      <w:marRight w:val="0"/>
      <w:marTop w:val="0"/>
      <w:marBottom w:val="0"/>
      <w:divBdr>
        <w:top w:val="none" w:sz="0" w:space="0" w:color="auto"/>
        <w:left w:val="none" w:sz="0" w:space="0" w:color="auto"/>
        <w:bottom w:val="none" w:sz="0" w:space="0" w:color="auto"/>
        <w:right w:val="none" w:sz="0" w:space="0" w:color="auto"/>
      </w:divBdr>
    </w:div>
    <w:div w:id="2120636254">
      <w:bodyDiv w:val="1"/>
      <w:marLeft w:val="0"/>
      <w:marRight w:val="0"/>
      <w:marTop w:val="0"/>
      <w:marBottom w:val="0"/>
      <w:divBdr>
        <w:top w:val="none" w:sz="0" w:space="0" w:color="auto"/>
        <w:left w:val="none" w:sz="0" w:space="0" w:color="auto"/>
        <w:bottom w:val="none" w:sz="0" w:space="0" w:color="auto"/>
        <w:right w:val="none" w:sz="0" w:space="0" w:color="auto"/>
      </w:divBdr>
      <w:divsChild>
        <w:div w:id="94253786">
          <w:marLeft w:val="0"/>
          <w:marRight w:val="0"/>
          <w:marTop w:val="0"/>
          <w:marBottom w:val="0"/>
          <w:divBdr>
            <w:top w:val="none" w:sz="0" w:space="0" w:color="auto"/>
            <w:left w:val="none" w:sz="0" w:space="0" w:color="auto"/>
            <w:bottom w:val="none" w:sz="0" w:space="0" w:color="auto"/>
            <w:right w:val="none" w:sz="0" w:space="0" w:color="auto"/>
          </w:divBdr>
        </w:div>
        <w:div w:id="134302678">
          <w:marLeft w:val="0"/>
          <w:marRight w:val="0"/>
          <w:marTop w:val="0"/>
          <w:marBottom w:val="0"/>
          <w:divBdr>
            <w:top w:val="none" w:sz="0" w:space="0" w:color="auto"/>
            <w:left w:val="none" w:sz="0" w:space="0" w:color="auto"/>
            <w:bottom w:val="none" w:sz="0" w:space="0" w:color="auto"/>
            <w:right w:val="none" w:sz="0" w:space="0" w:color="auto"/>
          </w:divBdr>
        </w:div>
        <w:div w:id="2123188262">
          <w:marLeft w:val="0"/>
          <w:marRight w:val="0"/>
          <w:marTop w:val="0"/>
          <w:marBottom w:val="0"/>
          <w:divBdr>
            <w:top w:val="none" w:sz="0" w:space="0" w:color="auto"/>
            <w:left w:val="none" w:sz="0" w:space="0" w:color="auto"/>
            <w:bottom w:val="none" w:sz="0" w:space="0" w:color="auto"/>
            <w:right w:val="none" w:sz="0" w:space="0" w:color="auto"/>
          </w:divBdr>
        </w:div>
        <w:div w:id="2140369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936EB-6D9B-4ED6-B731-5E1073B2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8</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135</cp:revision>
  <cp:lastPrinted>2019-02-21T08:52:00Z</cp:lastPrinted>
  <dcterms:created xsi:type="dcterms:W3CDTF">2015-09-28T00:29:00Z</dcterms:created>
  <dcterms:modified xsi:type="dcterms:W3CDTF">2019-04-08T07:20:00Z</dcterms:modified>
</cp:coreProperties>
</file>